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85B" w:rsidRPr="0011285B" w:rsidRDefault="0011285B" w:rsidP="0011285B">
      <w:pPr>
        <w:spacing w:line="360" w:lineRule="auto"/>
        <w:rPr>
          <w:rFonts w:ascii="Arial" w:hAnsi="Arial" w:cs="Arial"/>
          <w:b/>
          <w:u w:val="single"/>
        </w:rPr>
      </w:pPr>
      <w:r w:rsidRPr="0011285B">
        <w:rPr>
          <w:rFonts w:ascii="Arial" w:hAnsi="Arial" w:cs="Arial"/>
          <w:b/>
          <w:u w:val="single"/>
        </w:rPr>
        <w:t>Assessment Task for Reading</w:t>
      </w:r>
    </w:p>
    <w:p w:rsidR="0011285B" w:rsidRPr="0011285B" w:rsidRDefault="0011285B" w:rsidP="0011285B">
      <w:pPr>
        <w:spacing w:line="360" w:lineRule="auto"/>
        <w:rPr>
          <w:rFonts w:ascii="Arial" w:hAnsi="Arial" w:cs="Arial"/>
          <w:b/>
          <w:u w:val="single"/>
        </w:rPr>
      </w:pPr>
      <w:r w:rsidRPr="0011285B">
        <w:rPr>
          <w:rFonts w:ascii="Arial" w:hAnsi="Arial" w:cs="Arial"/>
          <w:b/>
          <w:u w:val="single"/>
        </w:rPr>
        <w:t>Topic: Shopping Addiction</w:t>
      </w:r>
    </w:p>
    <w:p w:rsidR="0011285B" w:rsidRPr="0011285B" w:rsidRDefault="0011285B" w:rsidP="0011285B">
      <w:pPr>
        <w:spacing w:line="360" w:lineRule="auto"/>
        <w:rPr>
          <w:rFonts w:ascii="Arial" w:hAnsi="Arial" w:cs="Arial"/>
        </w:rPr>
      </w:pPr>
      <w:r w:rsidRPr="0011285B">
        <w:rPr>
          <w:rFonts w:ascii="Arial" w:hAnsi="Arial" w:cs="Arial"/>
        </w:rPr>
        <w:t xml:space="preserve">This assessment task focuses on developing senior secondary students’ reading skills. </w:t>
      </w:r>
    </w:p>
    <w:p w:rsidR="0011285B" w:rsidRPr="0011285B" w:rsidRDefault="0011285B" w:rsidP="0011285B">
      <w:pPr>
        <w:spacing w:line="360" w:lineRule="auto"/>
        <w:rPr>
          <w:rFonts w:ascii="Arial" w:hAnsi="Arial" w:cs="Arial"/>
        </w:rPr>
      </w:pPr>
      <w:r w:rsidRPr="0011285B">
        <w:rPr>
          <w:rFonts w:ascii="Arial" w:hAnsi="Arial" w:cs="Arial"/>
        </w:rPr>
        <w:t>This set of materials contains the following:</w:t>
      </w:r>
    </w:p>
    <w:p w:rsidR="0011285B" w:rsidRPr="0011285B" w:rsidRDefault="0011285B" w:rsidP="0011285B">
      <w:pPr>
        <w:pStyle w:val="ab"/>
        <w:numPr>
          <w:ilvl w:val="0"/>
          <w:numId w:val="20"/>
        </w:numPr>
        <w:spacing w:line="240" w:lineRule="auto"/>
        <w:ind w:leftChars="0"/>
        <w:rPr>
          <w:rFonts w:ascii="Arial" w:eastAsia="新細明體" w:hAnsi="Arial" w:cs="Arial"/>
          <w:b/>
        </w:rPr>
      </w:pPr>
      <w:r w:rsidRPr="0011285B">
        <w:rPr>
          <w:rFonts w:ascii="Arial" w:eastAsia="新細明體" w:hAnsi="Arial" w:cs="Arial"/>
          <w:b/>
        </w:rPr>
        <w:t>The reading text</w:t>
      </w:r>
      <w:r w:rsidR="00AC7715">
        <w:rPr>
          <w:rFonts w:ascii="Arial" w:eastAsia="新細明體" w:hAnsi="Arial" w:cs="Arial"/>
          <w:b/>
        </w:rPr>
        <w:t>s</w:t>
      </w:r>
    </w:p>
    <w:p w:rsidR="0011285B" w:rsidRPr="0011285B" w:rsidRDefault="0011285B" w:rsidP="0011285B">
      <w:pPr>
        <w:pStyle w:val="ab"/>
        <w:numPr>
          <w:ilvl w:val="0"/>
          <w:numId w:val="20"/>
        </w:numPr>
        <w:spacing w:line="240" w:lineRule="auto"/>
        <w:ind w:leftChars="0"/>
        <w:rPr>
          <w:rFonts w:ascii="Arial" w:eastAsia="新細明體" w:hAnsi="Arial" w:cs="Arial"/>
          <w:b/>
        </w:rPr>
      </w:pPr>
      <w:r w:rsidRPr="0011285B">
        <w:rPr>
          <w:rFonts w:ascii="Arial" w:eastAsia="新細明體" w:hAnsi="Arial" w:cs="Arial"/>
          <w:b/>
        </w:rPr>
        <w:t>A set of questions</w:t>
      </w:r>
    </w:p>
    <w:p w:rsidR="0011285B" w:rsidRPr="0011285B" w:rsidRDefault="0011285B" w:rsidP="0011285B">
      <w:pPr>
        <w:pStyle w:val="ab"/>
        <w:numPr>
          <w:ilvl w:val="0"/>
          <w:numId w:val="19"/>
        </w:numPr>
        <w:spacing w:line="240" w:lineRule="auto"/>
        <w:ind w:leftChars="0" w:hanging="482"/>
        <w:rPr>
          <w:rFonts w:ascii="Arial" w:eastAsia="新細明體" w:hAnsi="Arial" w:cs="Arial"/>
          <w:b/>
        </w:rPr>
      </w:pPr>
      <w:r w:rsidRPr="0011285B">
        <w:rPr>
          <w:rFonts w:ascii="Arial" w:eastAsia="新細明體" w:hAnsi="Arial" w:cs="Arial"/>
          <w:b/>
        </w:rPr>
        <w:t>Suggested answers</w:t>
      </w:r>
    </w:p>
    <w:p w:rsidR="0011285B" w:rsidRPr="0011285B" w:rsidRDefault="0011285B">
      <w:pPr>
        <w:widowControl/>
        <w:rPr>
          <w:rFonts w:ascii="Arial" w:hAnsi="Arial" w:cs="Arial"/>
          <w:b/>
          <w:bCs/>
          <w:color w:val="000000"/>
          <w:sz w:val="28"/>
          <w:szCs w:val="28"/>
        </w:rPr>
      </w:pPr>
      <w:bookmarkStart w:id="0" w:name="_GoBack"/>
      <w:bookmarkEnd w:id="0"/>
      <w:r w:rsidRPr="0011285B">
        <w:rPr>
          <w:rFonts w:ascii="Arial" w:hAnsi="Arial" w:cs="Arial"/>
          <w:color w:val="000000"/>
          <w:sz w:val="28"/>
          <w:szCs w:val="28"/>
        </w:rPr>
        <w:br w:type="page"/>
      </w:r>
    </w:p>
    <w:p w:rsidR="00F744B2" w:rsidRPr="0011285B" w:rsidRDefault="0011285B" w:rsidP="0011285B">
      <w:pPr>
        <w:pStyle w:val="a7"/>
        <w:jc w:val="left"/>
        <w:rPr>
          <w:rFonts w:ascii="Arial" w:hAnsi="Arial" w:cs="Arial"/>
          <w:color w:val="000000"/>
          <w:szCs w:val="28"/>
        </w:rPr>
      </w:pPr>
      <w:r w:rsidRPr="0011285B">
        <w:rPr>
          <w:rFonts w:ascii="Arial" w:hAnsi="Arial" w:cs="Arial" w:hint="eastAsia"/>
          <w:color w:val="000000"/>
          <w:szCs w:val="28"/>
        </w:rPr>
        <w:lastRenderedPageBreak/>
        <w:t>Reading Texts</w:t>
      </w:r>
    </w:p>
    <w:p w:rsidR="009D5012" w:rsidRPr="0011285B" w:rsidRDefault="009D5012" w:rsidP="00DF7E95">
      <w:pPr>
        <w:jc w:val="both"/>
        <w:rPr>
          <w:rFonts w:ascii="Arial" w:hAnsi="Arial" w:cs="Arial"/>
          <w:color w:val="000000"/>
        </w:rPr>
      </w:pPr>
    </w:p>
    <w:p w:rsidR="00FB7A16" w:rsidRPr="0011285B" w:rsidRDefault="00E43BAB" w:rsidP="00FB7A16">
      <w:pPr>
        <w:jc w:val="both"/>
        <w:rPr>
          <w:rFonts w:ascii="Arial" w:hAnsi="Arial" w:cs="Arial"/>
          <w:b/>
          <w:color w:val="000000"/>
        </w:rPr>
      </w:pPr>
      <w:r w:rsidRPr="0011285B">
        <w:rPr>
          <w:rFonts w:ascii="Arial" w:hAnsi="Arial" w:cs="Arial"/>
          <w:b/>
          <w:noProof/>
          <w:color w:val="000000"/>
        </w:rPr>
        <mc:AlternateContent>
          <mc:Choice Requires="wps">
            <w:drawing>
              <wp:anchor distT="0" distB="0" distL="114300" distR="114300" simplePos="0" relativeHeight="251657728" behindDoc="0" locked="0" layoutInCell="1" allowOverlap="1">
                <wp:simplePos x="0" y="0"/>
                <wp:positionH relativeFrom="column">
                  <wp:posOffset>33020</wp:posOffset>
                </wp:positionH>
                <wp:positionV relativeFrom="paragraph">
                  <wp:posOffset>-7067550</wp:posOffset>
                </wp:positionV>
                <wp:extent cx="542290" cy="340360"/>
                <wp:effectExtent l="0" t="0" r="4445" b="3175"/>
                <wp:wrapNone/>
                <wp:docPr id="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7A16" w:rsidRPr="00E11160" w:rsidRDefault="00FB7A16" w:rsidP="00FB7A16">
                            <w:pPr>
                              <w:rPr>
                                <w:b/>
                                <w:u w:val="single"/>
                              </w:rPr>
                            </w:pPr>
                            <w:r w:rsidRPr="00E11160">
                              <w:rPr>
                                <w:rFonts w:hint="eastAsia"/>
                                <w:b/>
                                <w:u w:val="single"/>
                              </w:rPr>
                              <w:t>Ad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left:0;text-align:left;margin-left:2.6pt;margin-top:-556.5pt;width:42.7pt;height:2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aeggIAAAY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Mc&#10;I0U6KNEnSBpRG8nRdBby0xtXgduDubchQmfuNP3qkNKLFtz4jbW6bzlhwCoL/smLA8FwcBSt+/ea&#10;ATzZeh1TtW9sFwAhCWgfK/J4qgjfe0RhcVzkeQl1o7B1WaSXk1ixhFTHw8Y6/5brDoVJjS1wj+Bk&#10;d+d8IEOqo0skr6VgKyFlNOxmvZAW7QiIYxW/yB9iPHeTKjgrHY4NiMMKcIQ7wl5gG4v9vczyIr3N&#10;y9FqMpuOilUxHpXTdDZKs/K2nKRFWSxXPwLBrKhawRhXd0Lxo/Cy4u8Ke2iBQTJReqivcTnOxzH2&#10;F+zdeZBp/P4UZCc89KEUXY1nJydShbq+UQzCJpUnQg7z5CX9mGXIwfEfsxJVEAo/CMjv13tACWpY&#10;a/YIerAa6gWlhccDJq22Txj10Ig1dt+2xHKM5DsFmiqzogidG41iPM3BsOc76/MdoihA1dhjNEwX&#10;fuj2rbFi08JNWcyR0jegw0ZEjTyzOqgXmi0Gc3gYQjef29Hr+fma/wQAAP//AwBQSwMEFAAGAAgA&#10;AAAhAHKWQU7gAAAADAEAAA8AAABkcnMvZG93bnJldi54bWxMj8FOwzAMhu9IvENkJG5b0m2taGk6&#10;IaSdgAMbElevydqKxilNupW3xzvB0fan399fbmfXi7MdQ+dJQ7JUICzV3nTUaPg47BYPIEJEMth7&#10;shp+bIBtdXtTYmH8hd7teR8bwSEUCtTQxjgUUoa6tQ7D0g+W+Hbyo8PI49hIM+KFw10vV0pl0mFH&#10;/KHFwT63tv7aT04DZhvz/XZavx5epgzzZla79FNpfX83Pz2CiHaOfzBc9VkdKnY6+olMEL2GdMWg&#10;hkWSJGsuxUSuMhDH60ql+QZkVcr/JapfAAAA//8DAFBLAQItABQABgAIAAAAIQC2gziS/gAAAOEB&#10;AAATAAAAAAAAAAAAAAAAAAAAAABbQ29udGVudF9UeXBlc10ueG1sUEsBAi0AFAAGAAgAAAAhADj9&#10;If/WAAAAlAEAAAsAAAAAAAAAAAAAAAAALwEAAF9yZWxzLy5yZWxzUEsBAi0AFAAGAAgAAAAhACWU&#10;Jp6CAgAABgUAAA4AAAAAAAAAAAAAAAAALgIAAGRycy9lMm9Eb2MueG1sUEsBAi0AFAAGAAgAAAAh&#10;AHKWQU7gAAAADAEAAA8AAAAAAAAAAAAAAAAA3AQAAGRycy9kb3ducmV2LnhtbFBLBQYAAAAABAAE&#10;APMAAADpBQAAAAA=&#10;" stroked="f">
                <v:textbox>
                  <w:txbxContent>
                    <w:p w:rsidR="00FB7A16" w:rsidRPr="00E11160" w:rsidRDefault="00FB7A16" w:rsidP="00FB7A16">
                      <w:pPr>
                        <w:rPr>
                          <w:b/>
                          <w:u w:val="single"/>
                        </w:rPr>
                      </w:pPr>
                      <w:r w:rsidRPr="00E11160">
                        <w:rPr>
                          <w:rFonts w:hint="eastAsia"/>
                          <w:b/>
                          <w:u w:val="single"/>
                        </w:rPr>
                        <w:t>Ad 1</w:t>
                      </w:r>
                    </w:p>
                  </w:txbxContent>
                </v:textbox>
              </v:rect>
            </w:pict>
          </mc:Fallback>
        </mc:AlternateContent>
      </w:r>
      <w:r w:rsidR="00FB7A16" w:rsidRPr="0011285B">
        <w:rPr>
          <w:rFonts w:ascii="Arial" w:hAnsi="Arial" w:cs="Arial"/>
          <w:b/>
          <w:color w:val="000000"/>
        </w:rPr>
        <w:t>Text 1</w:t>
      </w:r>
    </w:p>
    <w:p w:rsidR="00FB7A16" w:rsidRPr="0011285B" w:rsidRDefault="00FB7A16" w:rsidP="00DF7E95">
      <w:pPr>
        <w:jc w:val="both"/>
        <w:rPr>
          <w:rFonts w:ascii="Arial" w:hAnsi="Arial" w:cs="Arial"/>
          <w:color w:val="000000"/>
        </w:rPr>
      </w:pPr>
    </w:p>
    <w:tbl>
      <w:tblPr>
        <w:tblStyle w:val="a3"/>
        <w:tblW w:w="0" w:type="auto"/>
        <w:tblInd w:w="108" w:type="dxa"/>
        <w:tblLook w:val="01E0" w:firstRow="1" w:lastRow="1" w:firstColumn="1" w:lastColumn="1" w:noHBand="0" w:noVBand="0"/>
      </w:tblPr>
      <w:tblGrid>
        <w:gridCol w:w="9282"/>
        <w:gridCol w:w="680"/>
      </w:tblGrid>
      <w:tr w:rsidR="00FB7A16" w:rsidRPr="0011285B">
        <w:tc>
          <w:tcPr>
            <w:tcW w:w="9346" w:type="dxa"/>
          </w:tcPr>
          <w:p w:rsidR="00FB7A16" w:rsidRPr="0011285B" w:rsidRDefault="00FB7A16" w:rsidP="00FB7A16">
            <w:pPr>
              <w:jc w:val="both"/>
              <w:rPr>
                <w:rFonts w:ascii="Arial" w:hAnsi="Arial" w:cs="Arial"/>
                <w:color w:val="000000"/>
              </w:rPr>
            </w:pPr>
            <w:r w:rsidRPr="0011285B">
              <w:rPr>
                <w:rFonts w:ascii="Arial" w:hAnsi="Arial" w:cs="Arial"/>
                <w:color w:val="000000"/>
              </w:rPr>
              <w:t xml:space="preserve">If you asked a cross-section of society in, say, </w:t>
            </w:r>
            <w:smartTag w:uri="urn:schemas-microsoft-com:office:smarttags" w:element="City">
              <w:r w:rsidRPr="0011285B">
                <w:rPr>
                  <w:rFonts w:ascii="Arial" w:hAnsi="Arial" w:cs="Arial"/>
                  <w:color w:val="000000"/>
                </w:rPr>
                <w:t>Tokyo</w:t>
              </w:r>
            </w:smartTag>
            <w:r w:rsidRPr="0011285B">
              <w:rPr>
                <w:rFonts w:ascii="Arial" w:hAnsi="Arial" w:cs="Arial"/>
                <w:color w:val="000000"/>
              </w:rPr>
              <w:t xml:space="preserve">, </w:t>
            </w:r>
            <w:smartTag w:uri="urn:schemas-microsoft-com:office:smarttags" w:element="City">
              <w:r w:rsidRPr="0011285B">
                <w:rPr>
                  <w:rFonts w:ascii="Arial" w:hAnsi="Arial" w:cs="Arial"/>
                  <w:color w:val="000000"/>
                </w:rPr>
                <w:t>Sydney</w:t>
              </w:r>
            </w:smartTag>
            <w:r w:rsidRPr="0011285B">
              <w:rPr>
                <w:rFonts w:ascii="Arial" w:hAnsi="Arial" w:cs="Arial"/>
                <w:color w:val="000000"/>
              </w:rPr>
              <w:t xml:space="preserve">, </w:t>
            </w:r>
            <w:smartTag w:uri="urn:schemas-microsoft-com:office:smarttags" w:element="State">
              <w:r w:rsidRPr="0011285B">
                <w:rPr>
                  <w:rFonts w:ascii="Arial" w:hAnsi="Arial" w:cs="Arial"/>
                  <w:color w:val="000000"/>
                </w:rPr>
                <w:t>New York</w:t>
              </w:r>
            </w:smartTag>
            <w:r w:rsidRPr="0011285B">
              <w:rPr>
                <w:rFonts w:ascii="Arial" w:hAnsi="Arial" w:cs="Arial"/>
                <w:color w:val="000000"/>
              </w:rPr>
              <w:t xml:space="preserve"> or </w:t>
            </w:r>
            <w:smartTag w:uri="urn:schemas-microsoft-com:office:smarttags" w:element="City">
              <w:smartTag w:uri="urn:schemas-microsoft-com:office:smarttags" w:element="place">
                <w:r w:rsidRPr="0011285B">
                  <w:rPr>
                    <w:rFonts w:ascii="Arial" w:hAnsi="Arial" w:cs="Arial"/>
                    <w:color w:val="000000"/>
                  </w:rPr>
                  <w:t>Edinburgh</w:t>
                </w:r>
              </w:smartTag>
            </w:smartTag>
            <w:r w:rsidRPr="0011285B">
              <w:rPr>
                <w:rFonts w:ascii="Arial" w:hAnsi="Arial" w:cs="Arial"/>
                <w:color w:val="000000"/>
              </w:rPr>
              <w:t xml:space="preserve">, what they did in their spare time, a large number would answer that they go shopping. For many of these people, going shopping is their </w:t>
            </w:r>
            <w:proofErr w:type="spellStart"/>
            <w:r w:rsidRPr="0011285B">
              <w:rPr>
                <w:rFonts w:ascii="Arial" w:hAnsi="Arial" w:cs="Arial"/>
                <w:color w:val="000000"/>
              </w:rPr>
              <w:t>favourite</w:t>
            </w:r>
            <w:proofErr w:type="spellEnd"/>
            <w:r w:rsidRPr="0011285B">
              <w:rPr>
                <w:rFonts w:ascii="Arial" w:hAnsi="Arial" w:cs="Arial"/>
                <w:color w:val="000000"/>
              </w:rPr>
              <w:t xml:space="preserve"> leisure activity. But, realistically, these people don’t need most of the things that they buy, so why is it an attractive pastime?</w:t>
            </w:r>
          </w:p>
          <w:p w:rsidR="00FB7A16" w:rsidRPr="0011285B" w:rsidRDefault="00FB7A16" w:rsidP="00FB7A16">
            <w:pPr>
              <w:jc w:val="both"/>
              <w:rPr>
                <w:rFonts w:ascii="Arial" w:hAnsi="Arial" w:cs="Arial"/>
                <w:color w:val="000000"/>
              </w:rPr>
            </w:pPr>
          </w:p>
          <w:p w:rsidR="00FB7A16" w:rsidRPr="0011285B" w:rsidRDefault="00FB7A16" w:rsidP="00FB7A16">
            <w:pPr>
              <w:jc w:val="both"/>
              <w:rPr>
                <w:rFonts w:ascii="Arial" w:hAnsi="Arial" w:cs="Arial"/>
                <w:color w:val="000000"/>
              </w:rPr>
            </w:pPr>
            <w:r w:rsidRPr="0011285B">
              <w:rPr>
                <w:rFonts w:ascii="Arial" w:hAnsi="Arial" w:cs="Arial"/>
                <w:color w:val="000000"/>
              </w:rPr>
              <w:t>Some psychologists believe that shopping today is the equivalent of ancient hunter-gather societies. We ‘hunt’ for things and ‘gather’ (=buy) them to prove that we are socially successful. This analogy may seem a little farfetched but how else can we explain the incredible growth in consumerism? For many people, what they buy defines them. For example, a person’s choice of clothes instantly tells other people a lot about them: how much money they have, what sort of social groups they belong to and so on. Psychologists have also done research that shows people who enjoy shopping have chemical changes in their brain when they buy something. These chemicals produce feelings of well-being so the shopper wants to recreate the feel-good sensation by buying more things.</w:t>
            </w:r>
          </w:p>
          <w:p w:rsidR="00FB7A16" w:rsidRPr="0011285B" w:rsidRDefault="00FB7A16" w:rsidP="00FB7A16">
            <w:pPr>
              <w:jc w:val="both"/>
              <w:rPr>
                <w:rFonts w:ascii="Arial" w:hAnsi="Arial" w:cs="Arial"/>
                <w:color w:val="000000"/>
              </w:rPr>
            </w:pPr>
          </w:p>
          <w:p w:rsidR="00FB7A16" w:rsidRPr="0011285B" w:rsidRDefault="00FB7A16" w:rsidP="004C26A9">
            <w:pPr>
              <w:jc w:val="both"/>
              <w:rPr>
                <w:rFonts w:ascii="Arial" w:hAnsi="Arial" w:cs="Arial"/>
                <w:color w:val="000000"/>
              </w:rPr>
            </w:pPr>
            <w:r w:rsidRPr="0011285B">
              <w:rPr>
                <w:rFonts w:ascii="Arial" w:hAnsi="Arial" w:cs="Arial"/>
                <w:color w:val="000000"/>
              </w:rPr>
              <w:t xml:space="preserve">Given that so many shoppers are willing to spend money for things they want but don’t need, there </w:t>
            </w:r>
            <w:r w:rsidR="0052625B" w:rsidRPr="0011285B">
              <w:rPr>
                <w:rFonts w:ascii="Arial" w:hAnsi="Arial" w:cs="Arial"/>
                <w:color w:val="000000"/>
              </w:rPr>
              <w:t>are, inevitably, plenty of shop</w:t>
            </w:r>
            <w:r w:rsidRPr="0011285B">
              <w:rPr>
                <w:rFonts w:ascii="Arial" w:hAnsi="Arial" w:cs="Arial"/>
                <w:color w:val="000000"/>
              </w:rPr>
              <w:t xml:space="preserve">keepers willing to take their money from them. A lot of shopping trips take place in shopping malls every day in modern cities. These temples to modern consumerism are designed to be as welcoming as possible and include facilities like cinemas, restaurants and cafes where faithful followers can sit down and relax in their pilgrimage. </w:t>
            </w:r>
          </w:p>
          <w:p w:rsidR="00FB7A16" w:rsidRPr="0011285B" w:rsidRDefault="00FB7A16" w:rsidP="00FB7A16">
            <w:pPr>
              <w:jc w:val="both"/>
              <w:rPr>
                <w:rFonts w:ascii="Arial" w:hAnsi="Arial" w:cs="Arial"/>
                <w:color w:val="000000"/>
              </w:rPr>
            </w:pPr>
          </w:p>
          <w:p w:rsidR="00FB7A16" w:rsidRPr="0011285B" w:rsidRDefault="00FB7A16" w:rsidP="004C26A9">
            <w:pPr>
              <w:jc w:val="both"/>
              <w:rPr>
                <w:rFonts w:ascii="Arial" w:hAnsi="Arial" w:cs="Arial"/>
                <w:color w:val="000000"/>
              </w:rPr>
            </w:pPr>
            <w:r w:rsidRPr="0011285B">
              <w:rPr>
                <w:rFonts w:ascii="Arial" w:hAnsi="Arial" w:cs="Arial"/>
                <w:color w:val="000000"/>
              </w:rPr>
              <w:t>So, malls are designed to get the maximum footfall but the shop owners still need to persuade us to actually spend money. In recent decades, retailers have become more ‘sophisticated’ in the way they pre</w:t>
            </w:r>
            <w:r w:rsidR="0052625B" w:rsidRPr="0011285B">
              <w:rPr>
                <w:rFonts w:ascii="Arial" w:hAnsi="Arial" w:cs="Arial"/>
                <w:color w:val="000000"/>
              </w:rPr>
              <w:t>sent and sell their goods. Shop</w:t>
            </w:r>
            <w:r w:rsidRPr="0011285B">
              <w:rPr>
                <w:rFonts w:ascii="Arial" w:hAnsi="Arial" w:cs="Arial"/>
                <w:color w:val="000000"/>
              </w:rPr>
              <w:t xml:space="preserve">keepers have always done things like pricing </w:t>
            </w:r>
            <w:r w:rsidR="0052625B" w:rsidRPr="0011285B">
              <w:rPr>
                <w:rFonts w:ascii="Arial" w:hAnsi="Arial" w:cs="Arial"/>
                <w:color w:val="000000"/>
              </w:rPr>
              <w:t>goods at $99.9</w:t>
            </w:r>
            <w:r w:rsidRPr="0011285B">
              <w:rPr>
                <w:rFonts w:ascii="Arial" w:hAnsi="Arial" w:cs="Arial"/>
                <w:color w:val="000000"/>
              </w:rPr>
              <w:t xml:space="preserve"> instead of $100 but other techniques have been added to their box of tricks. In open plan, self-service shops, the goods are positioned to pull us into them. For example, a supermarket will put destination goods, i.e. the things you went in for, at the back of the store. While you are searching for your rice and cooking oil, you will have to pass the impulse buys which are </w:t>
            </w:r>
            <w:r w:rsidR="0066261B" w:rsidRPr="0011285B">
              <w:rPr>
                <w:rFonts w:ascii="Arial" w:hAnsi="Arial" w:cs="Arial"/>
                <w:color w:val="000000"/>
              </w:rPr>
              <w:t xml:space="preserve">usually </w:t>
            </w:r>
            <w:r w:rsidR="001079C3" w:rsidRPr="0011285B">
              <w:rPr>
                <w:rFonts w:ascii="Arial" w:hAnsi="Arial" w:cs="Arial"/>
                <w:color w:val="000000"/>
              </w:rPr>
              <w:t>displayed within easy reach</w:t>
            </w:r>
            <w:r w:rsidRPr="0011285B">
              <w:rPr>
                <w:rFonts w:ascii="Arial" w:hAnsi="Arial" w:cs="Arial"/>
                <w:color w:val="000000"/>
              </w:rPr>
              <w:t xml:space="preserve">. These are things that you didn’t go in for but you buy on a whim. Another ploy in self-service shops is to put the goods with the greatest profit margin at eye-height. Wares that make the shop less money will be down near your feet and </w:t>
            </w:r>
            <w:r w:rsidRPr="0011285B">
              <w:rPr>
                <w:rFonts w:ascii="Arial" w:hAnsi="Arial" w:cs="Arial"/>
                <w:color w:val="000000"/>
              </w:rPr>
              <w:lastRenderedPageBreak/>
              <w:t xml:space="preserve">more difficult to find. </w:t>
            </w:r>
          </w:p>
          <w:p w:rsidR="00FB7A16" w:rsidRPr="0011285B" w:rsidRDefault="00FB7A16" w:rsidP="00FB7A16">
            <w:pPr>
              <w:jc w:val="both"/>
              <w:rPr>
                <w:rFonts w:ascii="Arial" w:hAnsi="Arial" w:cs="Arial"/>
                <w:b/>
                <w:color w:val="000000"/>
              </w:rPr>
            </w:pPr>
          </w:p>
          <w:p w:rsidR="00FB7A16" w:rsidRPr="0011285B" w:rsidRDefault="00FB7A16" w:rsidP="00FB7A16">
            <w:pPr>
              <w:jc w:val="both"/>
              <w:rPr>
                <w:rFonts w:ascii="Arial" w:hAnsi="Arial" w:cs="Arial"/>
                <w:color w:val="000000"/>
              </w:rPr>
            </w:pPr>
            <w:r w:rsidRPr="0011285B">
              <w:rPr>
                <w:rFonts w:ascii="Arial" w:hAnsi="Arial" w:cs="Arial"/>
                <w:color w:val="000000"/>
              </w:rPr>
              <w:t xml:space="preserve">The malls are doing their tricks well. They have successfully turned shopping into an enjoyable pastime for many people. For some, however, shopping is much more than that but a destructive addiction that can turn into a financial disaster. ‘Like other addictions, compulsive shopping basically has to do with lack of control over one’s impulses,’ says Donald White, Professor of Psychiatry at the </w:t>
            </w:r>
            <w:smartTag w:uri="urn:schemas-microsoft-com:office:smarttags" w:element="place">
              <w:smartTag w:uri="urn:schemas-microsoft-com:office:smarttags" w:element="PlaceType">
                <w:r w:rsidRPr="0011285B">
                  <w:rPr>
                    <w:rFonts w:ascii="Arial" w:hAnsi="Arial" w:cs="Arial"/>
                    <w:color w:val="000000"/>
                  </w:rPr>
                  <w:t>University</w:t>
                </w:r>
              </w:smartTag>
              <w:r w:rsidRPr="0011285B">
                <w:rPr>
                  <w:rFonts w:ascii="Arial" w:hAnsi="Arial" w:cs="Arial"/>
                  <w:color w:val="000000"/>
                </w:rPr>
                <w:t xml:space="preserve"> of </w:t>
              </w:r>
              <w:smartTag w:uri="urn:schemas-microsoft-com:office:smarttags" w:element="PlaceName">
                <w:r w:rsidRPr="0011285B">
                  <w:rPr>
                    <w:rFonts w:ascii="Arial" w:hAnsi="Arial" w:cs="Arial"/>
                    <w:color w:val="000000"/>
                  </w:rPr>
                  <w:t>Iowa</w:t>
                </w:r>
              </w:smartTag>
            </w:smartTag>
            <w:r w:rsidRPr="0011285B">
              <w:rPr>
                <w:rFonts w:ascii="Arial" w:hAnsi="Arial" w:cs="Arial"/>
                <w:color w:val="000000"/>
              </w:rPr>
              <w:t xml:space="preserve">. He adds, ‘Research suggests that around 10% of people may have a genetic predisposition to an addictive </w:t>
            </w:r>
            <w:proofErr w:type="spellStart"/>
            <w:r w:rsidRPr="0011285B">
              <w:rPr>
                <w:rFonts w:ascii="Arial" w:hAnsi="Arial" w:cs="Arial"/>
                <w:color w:val="000000"/>
              </w:rPr>
              <w:t>behaviour</w:t>
            </w:r>
            <w:proofErr w:type="spellEnd"/>
            <w:r w:rsidRPr="0011285B">
              <w:rPr>
                <w:rFonts w:ascii="Arial" w:hAnsi="Arial" w:cs="Arial"/>
                <w:color w:val="000000"/>
              </w:rPr>
              <w:t xml:space="preserve">, which may be triggered by certain environmental factors. They will get some kind of high from an addictive </w:t>
            </w:r>
            <w:proofErr w:type="spellStart"/>
            <w:r w:rsidRPr="0011285B">
              <w:rPr>
                <w:rFonts w:ascii="Arial" w:hAnsi="Arial" w:cs="Arial"/>
                <w:color w:val="000000"/>
              </w:rPr>
              <w:t>behaviour</w:t>
            </w:r>
            <w:proofErr w:type="spellEnd"/>
            <w:r w:rsidRPr="0011285B">
              <w:rPr>
                <w:rFonts w:ascii="Arial" w:hAnsi="Arial" w:cs="Arial"/>
                <w:color w:val="000000"/>
              </w:rPr>
              <w:t xml:space="preserve"> like shopping.’ </w:t>
            </w:r>
          </w:p>
          <w:p w:rsidR="00FB7A16" w:rsidRPr="0011285B" w:rsidRDefault="00FB7A16" w:rsidP="00FB7A16">
            <w:pPr>
              <w:jc w:val="both"/>
              <w:rPr>
                <w:rFonts w:ascii="Arial" w:hAnsi="Arial" w:cs="Arial"/>
                <w:color w:val="000000"/>
              </w:rPr>
            </w:pPr>
          </w:p>
          <w:p w:rsidR="00FB7A16" w:rsidRPr="0011285B" w:rsidRDefault="00FB7A16" w:rsidP="00FB7A16">
            <w:pPr>
              <w:jc w:val="both"/>
              <w:rPr>
                <w:rFonts w:ascii="Arial" w:hAnsi="Arial" w:cs="Arial"/>
                <w:color w:val="000000"/>
              </w:rPr>
            </w:pPr>
            <w:proofErr w:type="spellStart"/>
            <w:r w:rsidRPr="0011285B">
              <w:rPr>
                <w:rFonts w:ascii="Arial" w:hAnsi="Arial" w:cs="Arial"/>
                <w:color w:val="000000"/>
              </w:rPr>
              <w:t>Fuelled</w:t>
            </w:r>
            <w:proofErr w:type="spellEnd"/>
            <w:r w:rsidRPr="0011285B">
              <w:rPr>
                <w:rFonts w:ascii="Arial" w:hAnsi="Arial" w:cs="Arial"/>
                <w:color w:val="000000"/>
              </w:rPr>
              <w:t xml:space="preserve"> by the rapid growth of shopping malls and widespread advertising, consumerism has escalated in recent years and become a measure of our social worth. To some people, shopping is an attempt to try to ‘buy’ happiness – to feel admired, accepted and empowered. However, it is not the case in reality. Research shows that about 85% of the shopaholics have experienced self-denial, credit problems or even impaired relationships with friends and family. Although shopping addition can get people into serious problems, it is treatable. If shopaholics truly want to put a stop to how their spending habits are taking over their life, therapy can provide insights into how they can get rid of the bad habits. </w:t>
            </w:r>
          </w:p>
          <w:p w:rsidR="00FB7A16" w:rsidRPr="0011285B" w:rsidRDefault="00FB7A16" w:rsidP="00DF7E95">
            <w:pPr>
              <w:jc w:val="both"/>
              <w:rPr>
                <w:rFonts w:ascii="Arial" w:hAnsi="Arial" w:cs="Arial"/>
                <w:color w:val="000000"/>
              </w:rPr>
            </w:pPr>
          </w:p>
        </w:tc>
        <w:tc>
          <w:tcPr>
            <w:tcW w:w="682" w:type="dxa"/>
          </w:tcPr>
          <w:p w:rsidR="00FB7A16" w:rsidRPr="0011285B" w:rsidRDefault="00FB7A16" w:rsidP="00FB7A16">
            <w:pPr>
              <w:jc w:val="center"/>
              <w:rPr>
                <w:rFonts w:ascii="Arial" w:hAnsi="Arial" w:cs="Arial"/>
                <w:color w:val="000000"/>
              </w:rPr>
            </w:pPr>
          </w:p>
          <w:p w:rsidR="00FB7A16" w:rsidRPr="0011285B" w:rsidRDefault="00FB7A16" w:rsidP="00FB7A16">
            <w:pPr>
              <w:jc w:val="center"/>
              <w:rPr>
                <w:rFonts w:ascii="Arial" w:hAnsi="Arial" w:cs="Arial"/>
                <w:color w:val="000000"/>
              </w:rPr>
            </w:pPr>
          </w:p>
          <w:p w:rsidR="00FB7A16" w:rsidRPr="0011285B" w:rsidRDefault="00FB7A16" w:rsidP="00FB7A16">
            <w:pPr>
              <w:jc w:val="center"/>
              <w:rPr>
                <w:rFonts w:ascii="Arial" w:hAnsi="Arial" w:cs="Arial"/>
                <w:color w:val="000000"/>
              </w:rPr>
            </w:pPr>
          </w:p>
          <w:p w:rsidR="00FB7A16" w:rsidRPr="0011285B" w:rsidRDefault="00FB7A16" w:rsidP="00FB7A16">
            <w:pPr>
              <w:jc w:val="center"/>
              <w:rPr>
                <w:rFonts w:ascii="Arial" w:hAnsi="Arial" w:cs="Arial"/>
                <w:color w:val="000000"/>
              </w:rPr>
            </w:pPr>
          </w:p>
          <w:p w:rsidR="00FB7A16" w:rsidRPr="0011285B" w:rsidRDefault="00FB7A16" w:rsidP="00FB7A16">
            <w:pPr>
              <w:jc w:val="center"/>
              <w:rPr>
                <w:rFonts w:ascii="Arial" w:hAnsi="Arial" w:cs="Arial"/>
                <w:color w:val="000000"/>
              </w:rPr>
            </w:pPr>
          </w:p>
          <w:p w:rsidR="00FB7A16" w:rsidRPr="0011285B" w:rsidRDefault="00FB7A16" w:rsidP="00FB7A16">
            <w:pPr>
              <w:jc w:val="center"/>
              <w:rPr>
                <w:rFonts w:ascii="Arial" w:hAnsi="Arial" w:cs="Arial"/>
                <w:color w:val="000000"/>
              </w:rPr>
            </w:pPr>
            <w:r w:rsidRPr="0011285B">
              <w:rPr>
                <w:rFonts w:ascii="Arial" w:hAnsi="Arial" w:cs="Arial"/>
                <w:color w:val="000000"/>
              </w:rPr>
              <w:t>5</w:t>
            </w:r>
          </w:p>
          <w:p w:rsidR="00FB7A16" w:rsidRPr="0011285B" w:rsidRDefault="00FB7A16" w:rsidP="00FB7A16">
            <w:pPr>
              <w:jc w:val="center"/>
              <w:rPr>
                <w:rFonts w:ascii="Arial" w:hAnsi="Arial" w:cs="Arial"/>
                <w:color w:val="000000"/>
              </w:rPr>
            </w:pPr>
          </w:p>
          <w:p w:rsidR="00FB7A16" w:rsidRPr="0011285B" w:rsidRDefault="00FB7A16" w:rsidP="00FB7A16">
            <w:pPr>
              <w:jc w:val="center"/>
              <w:rPr>
                <w:rFonts w:ascii="Arial" w:hAnsi="Arial" w:cs="Arial"/>
                <w:color w:val="000000"/>
              </w:rPr>
            </w:pPr>
          </w:p>
          <w:p w:rsidR="00FB7A16" w:rsidRPr="0011285B" w:rsidRDefault="00FB7A16" w:rsidP="00FB7A16">
            <w:pPr>
              <w:jc w:val="center"/>
              <w:rPr>
                <w:rFonts w:ascii="Arial" w:hAnsi="Arial" w:cs="Arial"/>
                <w:color w:val="000000"/>
              </w:rPr>
            </w:pPr>
          </w:p>
          <w:p w:rsidR="00FB7A16" w:rsidRPr="0011285B" w:rsidRDefault="00FB7A16" w:rsidP="00FB7A16">
            <w:pPr>
              <w:jc w:val="center"/>
              <w:rPr>
                <w:rFonts w:ascii="Arial" w:hAnsi="Arial" w:cs="Arial"/>
                <w:color w:val="000000"/>
              </w:rPr>
            </w:pPr>
          </w:p>
          <w:p w:rsidR="00FB7A16" w:rsidRPr="0011285B" w:rsidRDefault="00FB7A16" w:rsidP="00FB7A16">
            <w:pPr>
              <w:jc w:val="center"/>
              <w:rPr>
                <w:rFonts w:ascii="Arial" w:hAnsi="Arial" w:cs="Arial"/>
                <w:color w:val="000000"/>
              </w:rPr>
            </w:pPr>
            <w:r w:rsidRPr="0011285B">
              <w:rPr>
                <w:rFonts w:ascii="Arial" w:hAnsi="Arial" w:cs="Arial"/>
                <w:color w:val="000000"/>
              </w:rPr>
              <w:t>10</w:t>
            </w:r>
          </w:p>
          <w:p w:rsidR="00FB7A16" w:rsidRPr="0011285B" w:rsidRDefault="00FB7A16" w:rsidP="00FB7A16">
            <w:pPr>
              <w:jc w:val="center"/>
              <w:rPr>
                <w:rFonts w:ascii="Arial" w:hAnsi="Arial" w:cs="Arial"/>
                <w:color w:val="000000"/>
              </w:rPr>
            </w:pPr>
          </w:p>
          <w:p w:rsidR="00FB7A16" w:rsidRPr="0011285B" w:rsidRDefault="00FB7A16" w:rsidP="00FB7A16">
            <w:pPr>
              <w:jc w:val="center"/>
              <w:rPr>
                <w:rFonts w:ascii="Arial" w:hAnsi="Arial" w:cs="Arial"/>
                <w:color w:val="000000"/>
              </w:rPr>
            </w:pPr>
          </w:p>
          <w:p w:rsidR="00FB7A16" w:rsidRPr="0011285B" w:rsidRDefault="00FB7A16" w:rsidP="00FB7A16">
            <w:pPr>
              <w:jc w:val="center"/>
              <w:rPr>
                <w:rFonts w:ascii="Arial" w:hAnsi="Arial" w:cs="Arial"/>
                <w:color w:val="000000"/>
              </w:rPr>
            </w:pPr>
          </w:p>
          <w:p w:rsidR="00FB7A16" w:rsidRPr="0011285B" w:rsidRDefault="00FB7A16" w:rsidP="00FB7A16">
            <w:pPr>
              <w:jc w:val="center"/>
              <w:rPr>
                <w:rFonts w:ascii="Arial" w:hAnsi="Arial" w:cs="Arial"/>
                <w:color w:val="000000"/>
              </w:rPr>
            </w:pPr>
          </w:p>
          <w:p w:rsidR="00FB7A16" w:rsidRPr="0011285B" w:rsidRDefault="00FB7A16" w:rsidP="00FB7A16">
            <w:pPr>
              <w:jc w:val="center"/>
              <w:rPr>
                <w:rFonts w:ascii="Arial" w:hAnsi="Arial" w:cs="Arial"/>
                <w:color w:val="000000"/>
              </w:rPr>
            </w:pPr>
          </w:p>
          <w:p w:rsidR="00FB7A16" w:rsidRPr="0011285B" w:rsidRDefault="00FB7A16" w:rsidP="00FB7A16">
            <w:pPr>
              <w:jc w:val="center"/>
              <w:rPr>
                <w:rFonts w:ascii="Arial" w:hAnsi="Arial" w:cs="Arial"/>
                <w:color w:val="000000"/>
              </w:rPr>
            </w:pPr>
            <w:r w:rsidRPr="0011285B">
              <w:rPr>
                <w:rFonts w:ascii="Arial" w:hAnsi="Arial" w:cs="Arial"/>
                <w:color w:val="000000"/>
              </w:rPr>
              <w:t>15</w:t>
            </w:r>
          </w:p>
          <w:p w:rsidR="00FB7A16" w:rsidRPr="0011285B" w:rsidRDefault="00FB7A16" w:rsidP="00FB7A16">
            <w:pPr>
              <w:jc w:val="center"/>
              <w:rPr>
                <w:rFonts w:ascii="Arial" w:hAnsi="Arial" w:cs="Arial"/>
                <w:color w:val="000000"/>
              </w:rPr>
            </w:pPr>
          </w:p>
          <w:p w:rsidR="00FB7A16" w:rsidRPr="0011285B" w:rsidRDefault="00FB7A16" w:rsidP="00FB7A16">
            <w:pPr>
              <w:jc w:val="center"/>
              <w:rPr>
                <w:rFonts w:ascii="Arial" w:hAnsi="Arial" w:cs="Arial"/>
                <w:color w:val="000000"/>
              </w:rPr>
            </w:pPr>
          </w:p>
          <w:p w:rsidR="00FB7A16" w:rsidRPr="0011285B" w:rsidRDefault="00FB7A16" w:rsidP="00FB7A16">
            <w:pPr>
              <w:jc w:val="center"/>
              <w:rPr>
                <w:rFonts w:ascii="Arial" w:hAnsi="Arial" w:cs="Arial"/>
                <w:color w:val="000000"/>
              </w:rPr>
            </w:pPr>
          </w:p>
          <w:p w:rsidR="00FB7A16" w:rsidRPr="0011285B" w:rsidRDefault="00FB7A16" w:rsidP="00FB7A16">
            <w:pPr>
              <w:jc w:val="center"/>
              <w:rPr>
                <w:rFonts w:ascii="Arial" w:hAnsi="Arial" w:cs="Arial"/>
                <w:color w:val="000000"/>
              </w:rPr>
            </w:pPr>
          </w:p>
          <w:p w:rsidR="00FB7A16" w:rsidRPr="0011285B" w:rsidRDefault="00FB7A16" w:rsidP="00FB7A16">
            <w:pPr>
              <w:jc w:val="center"/>
              <w:rPr>
                <w:rFonts w:ascii="Arial" w:hAnsi="Arial" w:cs="Arial"/>
                <w:color w:val="000000"/>
              </w:rPr>
            </w:pPr>
          </w:p>
          <w:p w:rsidR="00FB7A16" w:rsidRPr="0011285B" w:rsidRDefault="00FB7A16" w:rsidP="00FB7A16">
            <w:pPr>
              <w:jc w:val="center"/>
              <w:rPr>
                <w:rFonts w:ascii="Arial" w:hAnsi="Arial" w:cs="Arial"/>
                <w:color w:val="000000"/>
              </w:rPr>
            </w:pPr>
            <w:r w:rsidRPr="0011285B">
              <w:rPr>
                <w:rFonts w:ascii="Arial" w:hAnsi="Arial" w:cs="Arial"/>
                <w:color w:val="000000"/>
              </w:rPr>
              <w:t>20</w:t>
            </w:r>
          </w:p>
          <w:p w:rsidR="00FB7A16" w:rsidRPr="0011285B" w:rsidRDefault="00FB7A16" w:rsidP="00FB7A16">
            <w:pPr>
              <w:jc w:val="center"/>
              <w:rPr>
                <w:rFonts w:ascii="Arial" w:hAnsi="Arial" w:cs="Arial"/>
                <w:color w:val="000000"/>
              </w:rPr>
            </w:pPr>
          </w:p>
          <w:p w:rsidR="00FB7A16" w:rsidRPr="0011285B" w:rsidRDefault="00FB7A16" w:rsidP="00FB7A16">
            <w:pPr>
              <w:jc w:val="center"/>
              <w:rPr>
                <w:rFonts w:ascii="Arial" w:hAnsi="Arial" w:cs="Arial"/>
                <w:color w:val="000000"/>
              </w:rPr>
            </w:pPr>
          </w:p>
          <w:p w:rsidR="00FB7A16" w:rsidRPr="0011285B" w:rsidRDefault="00FB7A16" w:rsidP="00FB7A16">
            <w:pPr>
              <w:jc w:val="center"/>
              <w:rPr>
                <w:rFonts w:ascii="Arial" w:hAnsi="Arial" w:cs="Arial"/>
                <w:color w:val="000000"/>
              </w:rPr>
            </w:pPr>
          </w:p>
          <w:p w:rsidR="00FB7A16" w:rsidRPr="0011285B" w:rsidRDefault="00FB7A16" w:rsidP="00FB7A16">
            <w:pPr>
              <w:jc w:val="center"/>
              <w:rPr>
                <w:rFonts w:ascii="Arial" w:hAnsi="Arial" w:cs="Arial"/>
                <w:color w:val="000000"/>
              </w:rPr>
            </w:pPr>
          </w:p>
          <w:p w:rsidR="00FB7A16" w:rsidRPr="0011285B" w:rsidRDefault="00FB7A16" w:rsidP="00FB7A16">
            <w:pPr>
              <w:jc w:val="center"/>
              <w:rPr>
                <w:rFonts w:ascii="Arial" w:hAnsi="Arial" w:cs="Arial"/>
                <w:color w:val="000000"/>
              </w:rPr>
            </w:pPr>
            <w:r w:rsidRPr="0011285B">
              <w:rPr>
                <w:rFonts w:ascii="Arial" w:hAnsi="Arial" w:cs="Arial"/>
                <w:color w:val="000000"/>
              </w:rPr>
              <w:t>25</w:t>
            </w:r>
          </w:p>
          <w:p w:rsidR="00FB7A16" w:rsidRPr="0011285B" w:rsidRDefault="00FB7A16" w:rsidP="00FB7A16">
            <w:pPr>
              <w:jc w:val="center"/>
              <w:rPr>
                <w:rFonts w:ascii="Arial" w:hAnsi="Arial" w:cs="Arial"/>
                <w:color w:val="000000"/>
              </w:rPr>
            </w:pPr>
          </w:p>
          <w:p w:rsidR="00FB7A16" w:rsidRPr="0011285B" w:rsidRDefault="00FB7A16" w:rsidP="00FB7A16">
            <w:pPr>
              <w:jc w:val="center"/>
              <w:rPr>
                <w:rFonts w:ascii="Arial" w:hAnsi="Arial" w:cs="Arial"/>
                <w:color w:val="000000"/>
              </w:rPr>
            </w:pPr>
          </w:p>
          <w:p w:rsidR="00FB7A16" w:rsidRPr="0011285B" w:rsidRDefault="00FB7A16" w:rsidP="00FB7A16">
            <w:pPr>
              <w:jc w:val="center"/>
              <w:rPr>
                <w:rFonts w:ascii="Arial" w:hAnsi="Arial" w:cs="Arial"/>
                <w:color w:val="000000"/>
              </w:rPr>
            </w:pPr>
          </w:p>
          <w:p w:rsidR="00FB7A16" w:rsidRPr="0011285B" w:rsidRDefault="00FB7A16" w:rsidP="00FB7A16">
            <w:pPr>
              <w:jc w:val="center"/>
              <w:rPr>
                <w:rFonts w:ascii="Arial" w:hAnsi="Arial" w:cs="Arial"/>
                <w:color w:val="000000"/>
              </w:rPr>
            </w:pPr>
          </w:p>
          <w:p w:rsidR="00FB7A16" w:rsidRPr="0011285B" w:rsidRDefault="00FB7A16" w:rsidP="00FB7A16">
            <w:pPr>
              <w:jc w:val="center"/>
              <w:rPr>
                <w:rFonts w:ascii="Arial" w:hAnsi="Arial" w:cs="Arial"/>
                <w:color w:val="000000"/>
              </w:rPr>
            </w:pPr>
            <w:r w:rsidRPr="0011285B">
              <w:rPr>
                <w:rFonts w:ascii="Arial" w:hAnsi="Arial" w:cs="Arial"/>
                <w:color w:val="000000"/>
              </w:rPr>
              <w:t>30</w:t>
            </w:r>
          </w:p>
          <w:p w:rsidR="00FB7A16" w:rsidRPr="0011285B" w:rsidRDefault="00FB7A16" w:rsidP="00FB7A16">
            <w:pPr>
              <w:jc w:val="center"/>
              <w:rPr>
                <w:rFonts w:ascii="Arial" w:hAnsi="Arial" w:cs="Arial"/>
                <w:color w:val="000000"/>
              </w:rPr>
            </w:pPr>
          </w:p>
          <w:p w:rsidR="00FB7A16" w:rsidRPr="0011285B" w:rsidRDefault="00FB7A16" w:rsidP="00FB7A16">
            <w:pPr>
              <w:jc w:val="center"/>
              <w:rPr>
                <w:rFonts w:ascii="Arial" w:hAnsi="Arial" w:cs="Arial"/>
                <w:color w:val="000000"/>
              </w:rPr>
            </w:pPr>
          </w:p>
          <w:p w:rsidR="00FB7A16" w:rsidRPr="0011285B" w:rsidRDefault="00FB7A16" w:rsidP="00FB7A16">
            <w:pPr>
              <w:jc w:val="center"/>
              <w:rPr>
                <w:rFonts w:ascii="Arial" w:hAnsi="Arial" w:cs="Arial"/>
                <w:color w:val="000000"/>
              </w:rPr>
            </w:pPr>
          </w:p>
          <w:p w:rsidR="00FB7A16" w:rsidRPr="0011285B" w:rsidRDefault="00FB7A16" w:rsidP="00FB7A16">
            <w:pPr>
              <w:jc w:val="center"/>
              <w:rPr>
                <w:rFonts w:ascii="Arial" w:hAnsi="Arial" w:cs="Arial"/>
                <w:color w:val="000000"/>
              </w:rPr>
            </w:pPr>
          </w:p>
          <w:p w:rsidR="00FB7A16" w:rsidRPr="0011285B" w:rsidRDefault="00FB7A16" w:rsidP="00FB7A16">
            <w:pPr>
              <w:jc w:val="center"/>
              <w:rPr>
                <w:rFonts w:ascii="Arial" w:hAnsi="Arial" w:cs="Arial"/>
                <w:color w:val="000000"/>
              </w:rPr>
            </w:pPr>
          </w:p>
          <w:p w:rsidR="00FB7A16" w:rsidRPr="0011285B" w:rsidRDefault="00FB7A16" w:rsidP="00FB7A16">
            <w:pPr>
              <w:jc w:val="center"/>
              <w:rPr>
                <w:rFonts w:ascii="Arial" w:hAnsi="Arial" w:cs="Arial"/>
                <w:color w:val="000000"/>
              </w:rPr>
            </w:pPr>
            <w:r w:rsidRPr="0011285B">
              <w:rPr>
                <w:rFonts w:ascii="Arial" w:hAnsi="Arial" w:cs="Arial"/>
                <w:color w:val="000000"/>
              </w:rPr>
              <w:t>35</w:t>
            </w:r>
          </w:p>
          <w:p w:rsidR="00FB7A16" w:rsidRPr="0011285B" w:rsidRDefault="00FB7A16" w:rsidP="00FB7A16">
            <w:pPr>
              <w:jc w:val="center"/>
              <w:rPr>
                <w:rFonts w:ascii="Arial" w:hAnsi="Arial" w:cs="Arial"/>
                <w:color w:val="000000"/>
              </w:rPr>
            </w:pPr>
          </w:p>
          <w:p w:rsidR="00FB7A16" w:rsidRPr="0011285B" w:rsidRDefault="00FB7A16" w:rsidP="00FB7A16">
            <w:pPr>
              <w:jc w:val="center"/>
              <w:rPr>
                <w:rFonts w:ascii="Arial" w:hAnsi="Arial" w:cs="Arial"/>
                <w:color w:val="000000"/>
              </w:rPr>
            </w:pPr>
          </w:p>
          <w:p w:rsidR="00FB7A16" w:rsidRPr="0011285B" w:rsidRDefault="00FB7A16" w:rsidP="00FB7A16">
            <w:pPr>
              <w:jc w:val="center"/>
              <w:rPr>
                <w:rFonts w:ascii="Arial" w:hAnsi="Arial" w:cs="Arial"/>
                <w:color w:val="000000"/>
              </w:rPr>
            </w:pPr>
          </w:p>
          <w:p w:rsidR="00FB7A16" w:rsidRPr="0011285B" w:rsidRDefault="00FB7A16" w:rsidP="00FB7A16">
            <w:pPr>
              <w:jc w:val="center"/>
              <w:rPr>
                <w:rFonts w:ascii="Arial" w:hAnsi="Arial" w:cs="Arial"/>
                <w:color w:val="000000"/>
              </w:rPr>
            </w:pPr>
          </w:p>
          <w:p w:rsidR="00FB7A16" w:rsidRPr="0011285B" w:rsidRDefault="00FB7A16" w:rsidP="00FB7A16">
            <w:pPr>
              <w:jc w:val="center"/>
              <w:rPr>
                <w:rFonts w:ascii="Arial" w:hAnsi="Arial" w:cs="Arial"/>
                <w:color w:val="000000"/>
              </w:rPr>
            </w:pPr>
          </w:p>
          <w:p w:rsidR="00FB7A16" w:rsidRPr="0011285B" w:rsidRDefault="00FB7A16" w:rsidP="00FB7A16">
            <w:pPr>
              <w:jc w:val="center"/>
              <w:rPr>
                <w:rFonts w:ascii="Arial" w:hAnsi="Arial" w:cs="Arial"/>
                <w:color w:val="000000"/>
              </w:rPr>
            </w:pPr>
            <w:r w:rsidRPr="0011285B">
              <w:rPr>
                <w:rFonts w:ascii="Arial" w:hAnsi="Arial" w:cs="Arial"/>
                <w:color w:val="000000"/>
              </w:rPr>
              <w:t>40</w:t>
            </w:r>
          </w:p>
          <w:p w:rsidR="00FB7A16" w:rsidRPr="0011285B" w:rsidRDefault="00FB7A16" w:rsidP="00FB7A16">
            <w:pPr>
              <w:jc w:val="center"/>
              <w:rPr>
                <w:rFonts w:ascii="Arial" w:hAnsi="Arial" w:cs="Arial"/>
                <w:color w:val="000000"/>
              </w:rPr>
            </w:pPr>
          </w:p>
          <w:p w:rsidR="00FB7A16" w:rsidRPr="0011285B" w:rsidRDefault="00FB7A16" w:rsidP="00FB7A16">
            <w:pPr>
              <w:jc w:val="center"/>
              <w:rPr>
                <w:rFonts w:ascii="Arial" w:hAnsi="Arial" w:cs="Arial"/>
                <w:color w:val="000000"/>
              </w:rPr>
            </w:pPr>
          </w:p>
          <w:p w:rsidR="00FB7A16" w:rsidRPr="0011285B" w:rsidRDefault="00FB7A16" w:rsidP="00FB7A16">
            <w:pPr>
              <w:jc w:val="center"/>
              <w:rPr>
                <w:rFonts w:ascii="Arial" w:hAnsi="Arial" w:cs="Arial"/>
                <w:color w:val="000000"/>
              </w:rPr>
            </w:pPr>
          </w:p>
          <w:p w:rsidR="00FB7A16" w:rsidRPr="0011285B" w:rsidRDefault="00FB7A16" w:rsidP="00FB7A16">
            <w:pPr>
              <w:jc w:val="center"/>
              <w:rPr>
                <w:rFonts w:ascii="Arial" w:hAnsi="Arial" w:cs="Arial"/>
                <w:color w:val="000000"/>
              </w:rPr>
            </w:pPr>
          </w:p>
          <w:p w:rsidR="00FB7A16" w:rsidRPr="0011285B" w:rsidRDefault="00FB7A16" w:rsidP="00FB7A16">
            <w:pPr>
              <w:jc w:val="center"/>
              <w:rPr>
                <w:rFonts w:ascii="Arial" w:hAnsi="Arial" w:cs="Arial"/>
                <w:color w:val="000000"/>
              </w:rPr>
            </w:pPr>
            <w:r w:rsidRPr="0011285B">
              <w:rPr>
                <w:rFonts w:ascii="Arial" w:hAnsi="Arial" w:cs="Arial"/>
                <w:color w:val="000000"/>
              </w:rPr>
              <w:t>45</w:t>
            </w:r>
          </w:p>
        </w:tc>
      </w:tr>
    </w:tbl>
    <w:p w:rsidR="00FB7A16" w:rsidRPr="0011285B" w:rsidRDefault="00FB7A16" w:rsidP="00DF7E95">
      <w:pPr>
        <w:jc w:val="both"/>
        <w:rPr>
          <w:rFonts w:ascii="Arial" w:hAnsi="Arial" w:cs="Arial"/>
          <w:color w:val="000000"/>
        </w:rPr>
      </w:pPr>
    </w:p>
    <w:p w:rsidR="007B4B4B" w:rsidRPr="0011285B" w:rsidRDefault="007B4B4B" w:rsidP="007B4B4B">
      <w:pPr>
        <w:jc w:val="center"/>
        <w:rPr>
          <w:rFonts w:ascii="Arial" w:hAnsi="Arial" w:cs="Arial"/>
          <w:b/>
          <w:color w:val="000000"/>
        </w:rPr>
      </w:pPr>
    </w:p>
    <w:p w:rsidR="00DF7E95" w:rsidRPr="0011285B" w:rsidRDefault="00DF7E95" w:rsidP="00DF7E95">
      <w:pPr>
        <w:jc w:val="both"/>
        <w:rPr>
          <w:rFonts w:ascii="Arial" w:hAnsi="Arial" w:cs="Arial"/>
          <w:b/>
          <w:color w:val="000000"/>
        </w:rPr>
      </w:pPr>
    </w:p>
    <w:p w:rsidR="0013106F" w:rsidRPr="0011285B" w:rsidRDefault="0013106F" w:rsidP="0013106F">
      <w:pPr>
        <w:jc w:val="both"/>
        <w:rPr>
          <w:rFonts w:ascii="Arial" w:hAnsi="Arial" w:cs="Arial"/>
          <w:b/>
          <w:color w:val="000000"/>
        </w:rPr>
      </w:pPr>
      <w:r w:rsidRPr="0011285B">
        <w:rPr>
          <w:rFonts w:ascii="Arial" w:hAnsi="Arial" w:cs="Arial"/>
          <w:color w:val="000000"/>
        </w:rPr>
        <w:br w:type="page"/>
      </w:r>
      <w:r w:rsidRPr="0011285B">
        <w:rPr>
          <w:rFonts w:ascii="Arial" w:hAnsi="Arial" w:cs="Arial"/>
          <w:b/>
          <w:color w:val="000000"/>
        </w:rPr>
        <w:lastRenderedPageBreak/>
        <w:t>Text 2</w:t>
      </w:r>
    </w:p>
    <w:p w:rsidR="0013106F" w:rsidRPr="0011285B" w:rsidRDefault="0013106F" w:rsidP="0013106F">
      <w:pPr>
        <w:jc w:val="both"/>
        <w:rPr>
          <w:rFonts w:ascii="Arial" w:hAnsi="Arial" w:cs="Arial"/>
          <w:b/>
          <w:color w:val="000000"/>
        </w:rPr>
      </w:pPr>
    </w:p>
    <w:tbl>
      <w:tblPr>
        <w:tblStyle w:val="a3"/>
        <w:tblW w:w="0" w:type="auto"/>
        <w:tblInd w:w="108" w:type="dxa"/>
        <w:tblLook w:val="01E0" w:firstRow="1" w:lastRow="1" w:firstColumn="1" w:lastColumn="1" w:noHBand="0" w:noVBand="0"/>
      </w:tblPr>
      <w:tblGrid>
        <w:gridCol w:w="9282"/>
        <w:gridCol w:w="680"/>
      </w:tblGrid>
      <w:tr w:rsidR="00FB7A16" w:rsidRPr="0011285B">
        <w:tc>
          <w:tcPr>
            <w:tcW w:w="9346" w:type="dxa"/>
          </w:tcPr>
          <w:p w:rsidR="00FB7A16" w:rsidRPr="0011285B" w:rsidRDefault="00FB7A16" w:rsidP="00FB7A16">
            <w:pPr>
              <w:jc w:val="center"/>
              <w:rPr>
                <w:rFonts w:ascii="Arial" w:hAnsi="Arial" w:cs="Arial"/>
                <w:b/>
                <w:color w:val="000000"/>
                <w:sz w:val="28"/>
              </w:rPr>
            </w:pPr>
            <w:r w:rsidRPr="0011285B">
              <w:rPr>
                <w:rFonts w:ascii="Arial" w:hAnsi="Arial" w:cs="Arial"/>
                <w:b/>
                <w:color w:val="000000"/>
                <w:sz w:val="28"/>
              </w:rPr>
              <w:t>Is Your Debt Ruining</w:t>
            </w:r>
            <w:r w:rsidRPr="0011285B">
              <w:rPr>
                <w:rFonts w:ascii="Arial" w:hAnsi="Arial" w:cs="Arial"/>
                <w:b/>
                <w:i/>
                <w:color w:val="000000"/>
                <w:sz w:val="28"/>
              </w:rPr>
              <w:t xml:space="preserve"> </w:t>
            </w:r>
            <w:r w:rsidRPr="0011285B">
              <w:rPr>
                <w:rFonts w:ascii="Arial" w:hAnsi="Arial" w:cs="Arial"/>
                <w:b/>
                <w:color w:val="000000"/>
                <w:sz w:val="28"/>
              </w:rPr>
              <w:t>Your Life?</w:t>
            </w:r>
          </w:p>
          <w:p w:rsidR="00FB7A16" w:rsidRPr="0011285B" w:rsidRDefault="00FB7A16" w:rsidP="00FB7A16">
            <w:pPr>
              <w:jc w:val="center"/>
              <w:rPr>
                <w:rFonts w:ascii="Arial" w:hAnsi="Arial" w:cs="Arial"/>
                <w:b/>
                <w:color w:val="000000"/>
                <w:sz w:val="28"/>
              </w:rPr>
            </w:pPr>
          </w:p>
          <w:p w:rsidR="00FB7A16" w:rsidRPr="0011285B" w:rsidRDefault="00FB7A16" w:rsidP="00FB7A16">
            <w:pPr>
              <w:jc w:val="both"/>
              <w:rPr>
                <w:rFonts w:ascii="Arial" w:hAnsi="Arial" w:cs="Arial"/>
                <w:color w:val="000000"/>
              </w:rPr>
            </w:pPr>
            <w:r w:rsidRPr="0011285B">
              <w:rPr>
                <w:rFonts w:ascii="Arial" w:hAnsi="Arial" w:cs="Arial"/>
                <w:color w:val="000000"/>
              </w:rPr>
              <w:t xml:space="preserve">‘My over-spending began about seven years ago when I first started work. I was living on my own </w:t>
            </w:r>
            <w:r w:rsidR="0052625B" w:rsidRPr="0011285B">
              <w:rPr>
                <w:rFonts w:ascii="Arial" w:hAnsi="Arial" w:cs="Arial"/>
                <w:color w:val="000000"/>
              </w:rPr>
              <w:t xml:space="preserve">for the first time in my life. </w:t>
            </w:r>
            <w:r w:rsidRPr="0011285B">
              <w:rPr>
                <w:rFonts w:ascii="Arial" w:hAnsi="Arial" w:cs="Arial"/>
                <w:color w:val="000000"/>
              </w:rPr>
              <w:t>I got my first credit card and buying nice things for my new home cheered me up. At first, I was buying things that I needed but soon I was shopping for the sake of it. I didn’t need the stuff I was buying but I just wanted more and more things. Very often I never used the things I bought. I would take them home and I’d hide them in my bedroom.</w:t>
            </w:r>
          </w:p>
          <w:p w:rsidR="00FB7A16" w:rsidRPr="0011285B" w:rsidRDefault="00FB7A16" w:rsidP="00FB7A16">
            <w:pPr>
              <w:jc w:val="both"/>
              <w:rPr>
                <w:rFonts w:ascii="Arial" w:hAnsi="Arial" w:cs="Arial"/>
                <w:color w:val="000000"/>
              </w:rPr>
            </w:pPr>
          </w:p>
          <w:p w:rsidR="00FB7A16" w:rsidRPr="0011285B" w:rsidRDefault="00FB7A16" w:rsidP="00FB7A16">
            <w:pPr>
              <w:jc w:val="both"/>
              <w:rPr>
                <w:rFonts w:ascii="Arial" w:hAnsi="Arial" w:cs="Arial"/>
                <w:color w:val="000000"/>
              </w:rPr>
            </w:pPr>
            <w:r w:rsidRPr="0011285B">
              <w:rPr>
                <w:rFonts w:ascii="Arial" w:hAnsi="Arial" w:cs="Arial"/>
                <w:color w:val="000000"/>
              </w:rPr>
              <w:t>My credit card debt started to mount. At first I paid off the total amount every month but I soon couldn’t afford to do that. When I reached the maximum debt on that first card, I just got another one so I could carry on spending. This went on for about five years – I just kept getting further into debt and applying for more credit cards. It was a vicious circle: I’d worry about the enormous debts then buy more useless things to make myself feel better and then I’d feel disgusted and guilty. The “price” I paid for shopping was really high.</w:t>
            </w:r>
          </w:p>
          <w:p w:rsidR="00FB7A16" w:rsidRPr="0011285B" w:rsidRDefault="00FB7A16" w:rsidP="00FB7A16">
            <w:pPr>
              <w:jc w:val="both"/>
              <w:rPr>
                <w:rFonts w:ascii="Arial" w:hAnsi="Arial" w:cs="Arial"/>
                <w:color w:val="000000"/>
              </w:rPr>
            </w:pPr>
          </w:p>
          <w:p w:rsidR="00FB7A16" w:rsidRPr="0011285B" w:rsidRDefault="00FB7A16" w:rsidP="00FB7A16">
            <w:pPr>
              <w:jc w:val="both"/>
              <w:rPr>
                <w:rFonts w:ascii="Arial" w:hAnsi="Arial" w:cs="Arial"/>
                <w:color w:val="000000"/>
              </w:rPr>
            </w:pPr>
            <w:r w:rsidRPr="0011285B">
              <w:rPr>
                <w:rFonts w:ascii="Arial" w:hAnsi="Arial" w:cs="Arial"/>
                <w:color w:val="000000"/>
              </w:rPr>
              <w:t>It took me a long time to face the fact that I was a compulsive shopper. Eventually, a very good friend told me I had to stop burying my head in the sand and get help. I was quite angry with her because I didn’t want to admit that I had an addiction but, in my heart of hearts, I knew she was right. That was when I found out about Debt Advisors.</w:t>
            </w:r>
          </w:p>
          <w:p w:rsidR="00FB7A16" w:rsidRPr="0011285B" w:rsidRDefault="00FB7A16" w:rsidP="00FB7A16">
            <w:pPr>
              <w:jc w:val="both"/>
              <w:rPr>
                <w:rFonts w:ascii="Arial" w:hAnsi="Arial" w:cs="Arial"/>
                <w:color w:val="000000"/>
              </w:rPr>
            </w:pPr>
          </w:p>
          <w:p w:rsidR="00FB7A16" w:rsidRPr="0011285B" w:rsidRDefault="00FB7A16" w:rsidP="00FB7A16">
            <w:pPr>
              <w:jc w:val="both"/>
              <w:rPr>
                <w:rFonts w:ascii="Arial" w:hAnsi="Arial" w:cs="Arial"/>
                <w:color w:val="000000"/>
              </w:rPr>
            </w:pPr>
            <w:r w:rsidRPr="0011285B">
              <w:rPr>
                <w:rFonts w:ascii="Arial" w:hAnsi="Arial" w:cs="Arial"/>
                <w:color w:val="000000"/>
              </w:rPr>
              <w:t>I can honestly say that going to Debt Advisors has turned my life around. A counsellor helped me understand that I had started shopping because I was unhappy and that it had become an addiction which stopped me from facing my problems. Once I started to understand my compulsion, I could deal with my spending. I cut up all my credit cards eighteen months ago and I have started to pay off all my debts. It’s going to take a long time before I’m debt free but for the first time in years I feel in control and positive about the future. It’s a great feeling!’</w:t>
            </w:r>
          </w:p>
          <w:p w:rsidR="00FB7A16" w:rsidRPr="0011285B" w:rsidRDefault="00FB7A16" w:rsidP="00FB7A16">
            <w:pPr>
              <w:jc w:val="both"/>
              <w:rPr>
                <w:rFonts w:ascii="Arial" w:hAnsi="Arial" w:cs="Arial"/>
                <w:color w:val="000000"/>
              </w:rPr>
            </w:pPr>
          </w:p>
          <w:p w:rsidR="00FB7A16" w:rsidRPr="0011285B" w:rsidRDefault="00FB7A16" w:rsidP="00FB7A16">
            <w:pPr>
              <w:jc w:val="both"/>
              <w:rPr>
                <w:rFonts w:ascii="Arial" w:hAnsi="Arial" w:cs="Arial"/>
                <w:b/>
                <w:i/>
                <w:color w:val="000000"/>
              </w:rPr>
            </w:pPr>
            <w:r w:rsidRPr="0011285B">
              <w:rPr>
                <w:rFonts w:ascii="Arial" w:hAnsi="Arial" w:cs="Arial"/>
                <w:b/>
                <w:i/>
                <w:color w:val="000000"/>
              </w:rPr>
              <w:t xml:space="preserve">This is the story of </w:t>
            </w:r>
            <w:proofErr w:type="spellStart"/>
            <w:r w:rsidRPr="0011285B">
              <w:rPr>
                <w:rFonts w:ascii="Arial" w:hAnsi="Arial" w:cs="Arial"/>
                <w:b/>
                <w:i/>
                <w:color w:val="000000"/>
              </w:rPr>
              <w:t>Ms</w:t>
            </w:r>
            <w:proofErr w:type="spellEnd"/>
            <w:r w:rsidRPr="0011285B">
              <w:rPr>
                <w:rFonts w:ascii="Arial" w:hAnsi="Arial" w:cs="Arial"/>
                <w:b/>
                <w:i/>
                <w:color w:val="000000"/>
              </w:rPr>
              <w:t xml:space="preserve"> D, who came to us eighteen months ago when she </w:t>
            </w:r>
            <w:proofErr w:type="spellStart"/>
            <w:r w:rsidRPr="0011285B">
              <w:rPr>
                <w:rFonts w:ascii="Arial" w:hAnsi="Arial" w:cs="Arial"/>
                <w:b/>
                <w:i/>
                <w:color w:val="000000"/>
              </w:rPr>
              <w:t>realised</w:t>
            </w:r>
            <w:proofErr w:type="spellEnd"/>
            <w:r w:rsidRPr="0011285B">
              <w:rPr>
                <w:rFonts w:ascii="Arial" w:hAnsi="Arial" w:cs="Arial"/>
                <w:b/>
                <w:i/>
                <w:color w:val="000000"/>
              </w:rPr>
              <w:t xml:space="preserve"> that her spending was out of control. If you or someone you know has a debt problem, call Debt Advisors for free and confidential advice on 32841032.</w:t>
            </w:r>
          </w:p>
          <w:p w:rsidR="00FB7A16" w:rsidRPr="0011285B" w:rsidRDefault="00FB7A16" w:rsidP="00FB7A16">
            <w:pPr>
              <w:jc w:val="both"/>
              <w:rPr>
                <w:rFonts w:ascii="Arial" w:hAnsi="Arial" w:cs="Arial"/>
                <w:color w:val="000000"/>
              </w:rPr>
            </w:pPr>
          </w:p>
        </w:tc>
        <w:tc>
          <w:tcPr>
            <w:tcW w:w="682" w:type="dxa"/>
          </w:tcPr>
          <w:p w:rsidR="00FB7A16" w:rsidRPr="0011285B" w:rsidRDefault="00FB7A16" w:rsidP="002C213B">
            <w:pPr>
              <w:jc w:val="both"/>
              <w:rPr>
                <w:rFonts w:ascii="Arial" w:hAnsi="Arial" w:cs="Arial"/>
                <w:color w:val="000000"/>
              </w:rPr>
            </w:pPr>
          </w:p>
          <w:p w:rsidR="00FB7A16" w:rsidRPr="0011285B" w:rsidRDefault="00FB7A16" w:rsidP="002C213B">
            <w:pPr>
              <w:jc w:val="both"/>
              <w:rPr>
                <w:rFonts w:ascii="Arial" w:hAnsi="Arial" w:cs="Arial"/>
                <w:color w:val="000000"/>
              </w:rPr>
            </w:pPr>
          </w:p>
          <w:p w:rsidR="00FB7A16" w:rsidRPr="0011285B" w:rsidRDefault="00FB7A16" w:rsidP="002C213B">
            <w:pPr>
              <w:jc w:val="both"/>
              <w:rPr>
                <w:rFonts w:ascii="Arial" w:hAnsi="Arial" w:cs="Arial"/>
                <w:color w:val="000000"/>
              </w:rPr>
            </w:pPr>
          </w:p>
          <w:p w:rsidR="00FB7A16" w:rsidRPr="0011285B" w:rsidRDefault="00FB7A16" w:rsidP="002C213B">
            <w:pPr>
              <w:jc w:val="both"/>
              <w:rPr>
                <w:rFonts w:ascii="Arial" w:hAnsi="Arial" w:cs="Arial"/>
                <w:color w:val="000000"/>
              </w:rPr>
            </w:pPr>
          </w:p>
          <w:p w:rsidR="00FB7A16" w:rsidRPr="0011285B" w:rsidRDefault="00FB7A16" w:rsidP="002C213B">
            <w:pPr>
              <w:jc w:val="both"/>
              <w:rPr>
                <w:rFonts w:ascii="Arial" w:hAnsi="Arial" w:cs="Arial"/>
                <w:color w:val="000000"/>
              </w:rPr>
            </w:pPr>
          </w:p>
          <w:p w:rsidR="00FB7A16" w:rsidRPr="0011285B" w:rsidRDefault="00FB7A16" w:rsidP="002C213B">
            <w:pPr>
              <w:jc w:val="both"/>
              <w:rPr>
                <w:rFonts w:ascii="Arial" w:hAnsi="Arial" w:cs="Arial"/>
                <w:color w:val="000000"/>
              </w:rPr>
            </w:pPr>
          </w:p>
          <w:p w:rsidR="00FB7A16" w:rsidRPr="0011285B" w:rsidRDefault="00FB7A16" w:rsidP="002C213B">
            <w:pPr>
              <w:jc w:val="both"/>
              <w:rPr>
                <w:rFonts w:ascii="Arial" w:hAnsi="Arial" w:cs="Arial"/>
                <w:color w:val="000000"/>
              </w:rPr>
            </w:pPr>
            <w:r w:rsidRPr="0011285B">
              <w:rPr>
                <w:rFonts w:ascii="Arial" w:hAnsi="Arial" w:cs="Arial"/>
                <w:color w:val="000000"/>
              </w:rPr>
              <w:t>5</w:t>
            </w:r>
          </w:p>
          <w:p w:rsidR="00FB7A16" w:rsidRPr="0011285B" w:rsidRDefault="00FB7A16" w:rsidP="002C213B">
            <w:pPr>
              <w:jc w:val="both"/>
              <w:rPr>
                <w:rFonts w:ascii="Arial" w:hAnsi="Arial" w:cs="Arial"/>
                <w:color w:val="000000"/>
              </w:rPr>
            </w:pPr>
          </w:p>
          <w:p w:rsidR="00FB7A16" w:rsidRPr="0011285B" w:rsidRDefault="00FB7A16" w:rsidP="002C213B">
            <w:pPr>
              <w:jc w:val="both"/>
              <w:rPr>
                <w:rFonts w:ascii="Arial" w:hAnsi="Arial" w:cs="Arial"/>
                <w:color w:val="000000"/>
              </w:rPr>
            </w:pPr>
          </w:p>
          <w:p w:rsidR="00FB7A16" w:rsidRPr="0011285B" w:rsidRDefault="00FB7A16" w:rsidP="002C213B">
            <w:pPr>
              <w:jc w:val="both"/>
              <w:rPr>
                <w:rFonts w:ascii="Arial" w:hAnsi="Arial" w:cs="Arial"/>
                <w:color w:val="000000"/>
              </w:rPr>
            </w:pPr>
          </w:p>
          <w:p w:rsidR="00FB7A16" w:rsidRPr="0011285B" w:rsidRDefault="00FB7A16" w:rsidP="002C213B">
            <w:pPr>
              <w:jc w:val="both"/>
              <w:rPr>
                <w:rFonts w:ascii="Arial" w:hAnsi="Arial" w:cs="Arial"/>
                <w:color w:val="000000"/>
              </w:rPr>
            </w:pPr>
          </w:p>
          <w:p w:rsidR="00FB7A16" w:rsidRPr="0011285B" w:rsidRDefault="00FB7A16" w:rsidP="002C213B">
            <w:pPr>
              <w:jc w:val="both"/>
              <w:rPr>
                <w:rFonts w:ascii="Arial" w:hAnsi="Arial" w:cs="Arial"/>
                <w:color w:val="000000"/>
              </w:rPr>
            </w:pPr>
          </w:p>
          <w:p w:rsidR="00FB7A16" w:rsidRPr="0011285B" w:rsidRDefault="00FB7A16" w:rsidP="002C213B">
            <w:pPr>
              <w:jc w:val="both"/>
              <w:rPr>
                <w:rFonts w:ascii="Arial" w:hAnsi="Arial" w:cs="Arial"/>
                <w:color w:val="000000"/>
              </w:rPr>
            </w:pPr>
            <w:r w:rsidRPr="0011285B">
              <w:rPr>
                <w:rFonts w:ascii="Arial" w:hAnsi="Arial" w:cs="Arial"/>
                <w:color w:val="000000"/>
              </w:rPr>
              <w:t>10</w:t>
            </w:r>
          </w:p>
          <w:p w:rsidR="00FB7A16" w:rsidRPr="0011285B" w:rsidRDefault="00FB7A16" w:rsidP="002C213B">
            <w:pPr>
              <w:jc w:val="both"/>
              <w:rPr>
                <w:rFonts w:ascii="Arial" w:hAnsi="Arial" w:cs="Arial"/>
                <w:color w:val="000000"/>
              </w:rPr>
            </w:pPr>
          </w:p>
          <w:p w:rsidR="00FB7A16" w:rsidRPr="0011285B" w:rsidRDefault="00FB7A16" w:rsidP="002C213B">
            <w:pPr>
              <w:jc w:val="both"/>
              <w:rPr>
                <w:rFonts w:ascii="Arial" w:hAnsi="Arial" w:cs="Arial"/>
                <w:color w:val="000000"/>
              </w:rPr>
            </w:pPr>
          </w:p>
          <w:p w:rsidR="00FB7A16" w:rsidRPr="0011285B" w:rsidRDefault="00FB7A16" w:rsidP="002C213B">
            <w:pPr>
              <w:jc w:val="both"/>
              <w:rPr>
                <w:rFonts w:ascii="Arial" w:hAnsi="Arial" w:cs="Arial"/>
                <w:color w:val="000000"/>
              </w:rPr>
            </w:pPr>
          </w:p>
          <w:p w:rsidR="00FB7A16" w:rsidRPr="0011285B" w:rsidRDefault="00FB7A16" w:rsidP="002C213B">
            <w:pPr>
              <w:jc w:val="both"/>
              <w:rPr>
                <w:rFonts w:ascii="Arial" w:hAnsi="Arial" w:cs="Arial"/>
                <w:color w:val="000000"/>
              </w:rPr>
            </w:pPr>
          </w:p>
          <w:p w:rsidR="00FB7A16" w:rsidRPr="0011285B" w:rsidRDefault="00FB7A16" w:rsidP="002C213B">
            <w:pPr>
              <w:jc w:val="both"/>
              <w:rPr>
                <w:rFonts w:ascii="Arial" w:hAnsi="Arial" w:cs="Arial"/>
                <w:color w:val="000000"/>
              </w:rPr>
            </w:pPr>
          </w:p>
          <w:p w:rsidR="00FB7A16" w:rsidRPr="0011285B" w:rsidRDefault="00FB7A16" w:rsidP="002C213B">
            <w:pPr>
              <w:jc w:val="both"/>
              <w:rPr>
                <w:rFonts w:ascii="Arial" w:hAnsi="Arial" w:cs="Arial"/>
                <w:color w:val="000000"/>
              </w:rPr>
            </w:pPr>
            <w:r w:rsidRPr="0011285B">
              <w:rPr>
                <w:rFonts w:ascii="Arial" w:hAnsi="Arial" w:cs="Arial"/>
                <w:color w:val="000000"/>
              </w:rPr>
              <w:t>15</w:t>
            </w:r>
          </w:p>
          <w:p w:rsidR="00FB7A16" w:rsidRPr="0011285B" w:rsidRDefault="00FB7A16" w:rsidP="002C213B">
            <w:pPr>
              <w:jc w:val="both"/>
              <w:rPr>
                <w:rFonts w:ascii="Arial" w:hAnsi="Arial" w:cs="Arial"/>
                <w:color w:val="000000"/>
              </w:rPr>
            </w:pPr>
          </w:p>
          <w:p w:rsidR="00FB7A16" w:rsidRPr="0011285B" w:rsidRDefault="00FB7A16" w:rsidP="002C213B">
            <w:pPr>
              <w:jc w:val="both"/>
              <w:rPr>
                <w:rFonts w:ascii="Arial" w:hAnsi="Arial" w:cs="Arial"/>
                <w:color w:val="000000"/>
              </w:rPr>
            </w:pPr>
          </w:p>
          <w:p w:rsidR="00FB7A16" w:rsidRPr="0011285B" w:rsidRDefault="00FB7A16" w:rsidP="002C213B">
            <w:pPr>
              <w:jc w:val="both"/>
              <w:rPr>
                <w:rFonts w:ascii="Arial" w:hAnsi="Arial" w:cs="Arial"/>
                <w:color w:val="000000"/>
              </w:rPr>
            </w:pPr>
          </w:p>
          <w:p w:rsidR="00FB7A16" w:rsidRPr="0011285B" w:rsidRDefault="00FB7A16" w:rsidP="002C213B">
            <w:pPr>
              <w:jc w:val="both"/>
              <w:rPr>
                <w:rFonts w:ascii="Arial" w:hAnsi="Arial" w:cs="Arial"/>
                <w:color w:val="000000"/>
              </w:rPr>
            </w:pPr>
          </w:p>
          <w:p w:rsidR="00FB7A16" w:rsidRPr="0011285B" w:rsidRDefault="00FB7A16" w:rsidP="002C213B">
            <w:pPr>
              <w:jc w:val="both"/>
              <w:rPr>
                <w:rFonts w:ascii="Arial" w:hAnsi="Arial" w:cs="Arial"/>
                <w:color w:val="000000"/>
              </w:rPr>
            </w:pPr>
          </w:p>
          <w:p w:rsidR="00FB7A16" w:rsidRPr="0011285B" w:rsidRDefault="00FB7A16" w:rsidP="002C213B">
            <w:pPr>
              <w:jc w:val="both"/>
              <w:rPr>
                <w:rFonts w:ascii="Arial" w:hAnsi="Arial" w:cs="Arial"/>
                <w:color w:val="000000"/>
              </w:rPr>
            </w:pPr>
            <w:r w:rsidRPr="0011285B">
              <w:rPr>
                <w:rFonts w:ascii="Arial" w:hAnsi="Arial" w:cs="Arial"/>
                <w:color w:val="000000"/>
              </w:rPr>
              <w:t>20</w:t>
            </w:r>
          </w:p>
          <w:p w:rsidR="00FB7A16" w:rsidRPr="0011285B" w:rsidRDefault="00FB7A16" w:rsidP="002C213B">
            <w:pPr>
              <w:jc w:val="both"/>
              <w:rPr>
                <w:rFonts w:ascii="Arial" w:hAnsi="Arial" w:cs="Arial"/>
                <w:color w:val="000000"/>
              </w:rPr>
            </w:pPr>
          </w:p>
          <w:p w:rsidR="00FB7A16" w:rsidRPr="0011285B" w:rsidRDefault="00FB7A16" w:rsidP="002C213B">
            <w:pPr>
              <w:jc w:val="both"/>
              <w:rPr>
                <w:rFonts w:ascii="Arial" w:hAnsi="Arial" w:cs="Arial"/>
                <w:color w:val="000000"/>
              </w:rPr>
            </w:pPr>
          </w:p>
          <w:p w:rsidR="00FB7A16" w:rsidRPr="0011285B" w:rsidRDefault="00FB7A16" w:rsidP="002C213B">
            <w:pPr>
              <w:jc w:val="both"/>
              <w:rPr>
                <w:rFonts w:ascii="Arial" w:hAnsi="Arial" w:cs="Arial"/>
                <w:color w:val="000000"/>
              </w:rPr>
            </w:pPr>
          </w:p>
          <w:p w:rsidR="00FB7A16" w:rsidRPr="0011285B" w:rsidRDefault="00FB7A16" w:rsidP="002C213B">
            <w:pPr>
              <w:jc w:val="both"/>
              <w:rPr>
                <w:rFonts w:ascii="Arial" w:hAnsi="Arial" w:cs="Arial"/>
                <w:color w:val="000000"/>
              </w:rPr>
            </w:pPr>
          </w:p>
          <w:p w:rsidR="00FB7A16" w:rsidRPr="0011285B" w:rsidRDefault="00FB7A16" w:rsidP="002C213B">
            <w:pPr>
              <w:jc w:val="both"/>
              <w:rPr>
                <w:rFonts w:ascii="Arial" w:hAnsi="Arial" w:cs="Arial"/>
                <w:color w:val="000000"/>
              </w:rPr>
            </w:pPr>
          </w:p>
          <w:p w:rsidR="00FB7A16" w:rsidRPr="0011285B" w:rsidRDefault="00FB7A16" w:rsidP="002C213B">
            <w:pPr>
              <w:jc w:val="both"/>
              <w:rPr>
                <w:rFonts w:ascii="Arial" w:hAnsi="Arial" w:cs="Arial"/>
                <w:color w:val="000000"/>
              </w:rPr>
            </w:pPr>
            <w:r w:rsidRPr="0011285B">
              <w:rPr>
                <w:rFonts w:ascii="Arial" w:hAnsi="Arial" w:cs="Arial"/>
                <w:color w:val="000000"/>
              </w:rPr>
              <w:t>25</w:t>
            </w:r>
          </w:p>
        </w:tc>
      </w:tr>
    </w:tbl>
    <w:p w:rsidR="00FB7A16" w:rsidRPr="0011285B" w:rsidRDefault="00FB7A16" w:rsidP="0013106F">
      <w:pPr>
        <w:jc w:val="both"/>
        <w:rPr>
          <w:rFonts w:ascii="Arial" w:hAnsi="Arial" w:cs="Arial"/>
          <w:b/>
          <w:color w:val="000000"/>
        </w:rPr>
      </w:pPr>
    </w:p>
    <w:p w:rsidR="00FB7A16" w:rsidRPr="0011285B" w:rsidRDefault="0011285B" w:rsidP="0011285B">
      <w:pPr>
        <w:jc w:val="center"/>
        <w:rPr>
          <w:rFonts w:ascii="Arial" w:hAnsi="Arial" w:cs="Arial"/>
          <w:b/>
          <w:color w:val="000000"/>
        </w:rPr>
      </w:pPr>
      <w:r>
        <w:rPr>
          <w:rFonts w:ascii="Arial" w:hAnsi="Arial" w:cs="Arial"/>
          <w:b/>
          <w:color w:val="000000"/>
        </w:rPr>
        <w:t>END OF READING TEXTS</w:t>
      </w:r>
    </w:p>
    <w:p w:rsidR="0011285B" w:rsidRDefault="0011285B">
      <w:pPr>
        <w:widowControl/>
        <w:rPr>
          <w:rFonts w:ascii="Arial" w:hAnsi="Arial" w:cs="Arial"/>
          <w:color w:val="000000"/>
        </w:rPr>
      </w:pPr>
      <w:r>
        <w:rPr>
          <w:rFonts w:ascii="Arial" w:hAnsi="Arial" w:cs="Arial"/>
          <w:color w:val="000000"/>
        </w:rPr>
        <w:br w:type="page"/>
      </w:r>
    </w:p>
    <w:p w:rsidR="0011285B" w:rsidRDefault="0011285B" w:rsidP="00F6024D">
      <w:pPr>
        <w:tabs>
          <w:tab w:val="left" w:pos="268"/>
          <w:tab w:val="left" w:pos="418"/>
        </w:tabs>
        <w:ind w:left="-2"/>
        <w:jc w:val="both"/>
        <w:rPr>
          <w:rFonts w:ascii="Arial" w:hAnsi="Arial" w:cs="Arial"/>
          <w:b/>
          <w:color w:val="000000"/>
        </w:rPr>
      </w:pPr>
      <w:r>
        <w:rPr>
          <w:rFonts w:ascii="Arial" w:hAnsi="Arial" w:cs="Arial" w:hint="eastAsia"/>
          <w:b/>
          <w:color w:val="000000"/>
        </w:rPr>
        <w:lastRenderedPageBreak/>
        <w:t>Questions</w:t>
      </w:r>
    </w:p>
    <w:p w:rsidR="0011285B" w:rsidRDefault="0011285B" w:rsidP="00F6024D">
      <w:pPr>
        <w:tabs>
          <w:tab w:val="left" w:pos="268"/>
          <w:tab w:val="left" w:pos="418"/>
        </w:tabs>
        <w:ind w:left="-2"/>
        <w:jc w:val="both"/>
        <w:rPr>
          <w:rFonts w:ascii="Arial" w:hAnsi="Arial" w:cs="Arial"/>
          <w:b/>
          <w:color w:val="000000"/>
        </w:rPr>
      </w:pPr>
    </w:p>
    <w:p w:rsidR="0013106F" w:rsidRPr="0011285B" w:rsidRDefault="0013106F" w:rsidP="00F6024D">
      <w:pPr>
        <w:tabs>
          <w:tab w:val="left" w:pos="268"/>
          <w:tab w:val="left" w:pos="418"/>
        </w:tabs>
        <w:ind w:left="-2"/>
        <w:jc w:val="both"/>
        <w:rPr>
          <w:rFonts w:ascii="Arial" w:hAnsi="Arial" w:cs="Arial"/>
          <w:b/>
          <w:color w:val="000000"/>
        </w:rPr>
      </w:pPr>
      <w:r w:rsidRPr="0011285B">
        <w:rPr>
          <w:rFonts w:ascii="Arial" w:hAnsi="Arial" w:cs="Arial"/>
          <w:b/>
          <w:color w:val="000000"/>
        </w:rPr>
        <w:t>Refer to</w:t>
      </w:r>
      <w:r w:rsidR="007D7E51" w:rsidRPr="0011285B">
        <w:rPr>
          <w:rFonts w:ascii="Arial" w:hAnsi="Arial" w:cs="Arial"/>
          <w:b/>
          <w:color w:val="000000"/>
        </w:rPr>
        <w:t xml:space="preserve"> Text 1 </w:t>
      </w:r>
      <w:r w:rsidR="00CD43DF" w:rsidRPr="0011285B">
        <w:rPr>
          <w:rFonts w:ascii="Arial" w:hAnsi="Arial" w:cs="Arial"/>
          <w:b/>
          <w:color w:val="000000"/>
        </w:rPr>
        <w:t>and answer Questions 1-7</w:t>
      </w:r>
      <w:r w:rsidRPr="0011285B">
        <w:rPr>
          <w:rFonts w:ascii="Arial" w:hAnsi="Arial" w:cs="Arial"/>
          <w:b/>
          <w:color w:val="000000"/>
        </w:rPr>
        <w:t>.</w:t>
      </w:r>
    </w:p>
    <w:p w:rsidR="0013106F" w:rsidRPr="0011285B" w:rsidRDefault="0013106F" w:rsidP="00F6024D">
      <w:pPr>
        <w:tabs>
          <w:tab w:val="left" w:pos="268"/>
          <w:tab w:val="left" w:pos="418"/>
        </w:tabs>
        <w:ind w:left="-2"/>
        <w:jc w:val="both"/>
        <w:rPr>
          <w:rFonts w:ascii="Arial" w:hAnsi="Arial" w:cs="Arial"/>
          <w:color w:val="000000"/>
        </w:rPr>
      </w:pPr>
    </w:p>
    <w:p w:rsidR="00571521" w:rsidRPr="0011285B" w:rsidRDefault="00571521" w:rsidP="00571521">
      <w:pPr>
        <w:numPr>
          <w:ilvl w:val="0"/>
          <w:numId w:val="5"/>
        </w:numPr>
        <w:jc w:val="both"/>
        <w:rPr>
          <w:rFonts w:ascii="Arial" w:hAnsi="Arial" w:cs="Arial"/>
          <w:color w:val="000000"/>
        </w:rPr>
      </w:pPr>
      <w:r w:rsidRPr="0011285B">
        <w:rPr>
          <w:rFonts w:ascii="Arial" w:hAnsi="Arial" w:cs="Arial"/>
          <w:color w:val="000000"/>
        </w:rPr>
        <w:t>In Paragraph 2, the writer thinks the idea of shoppers as ‘hunter-gathers’ ______ consumerism.</w:t>
      </w:r>
    </w:p>
    <w:p w:rsidR="00571521" w:rsidRPr="0011285B" w:rsidRDefault="00571521" w:rsidP="0052625B">
      <w:pPr>
        <w:numPr>
          <w:ilvl w:val="0"/>
          <w:numId w:val="6"/>
        </w:numPr>
        <w:tabs>
          <w:tab w:val="clear" w:pos="840"/>
        </w:tabs>
        <w:ind w:left="758" w:hanging="310"/>
        <w:jc w:val="both"/>
        <w:rPr>
          <w:rFonts w:ascii="Arial" w:hAnsi="Arial" w:cs="Arial"/>
          <w:color w:val="000000"/>
        </w:rPr>
      </w:pPr>
      <w:r w:rsidRPr="0011285B">
        <w:rPr>
          <w:rFonts w:ascii="Arial" w:hAnsi="Arial" w:cs="Arial"/>
          <w:color w:val="000000"/>
        </w:rPr>
        <w:t xml:space="preserve">doesn’t </w:t>
      </w:r>
      <w:r w:rsidR="0016019F" w:rsidRPr="0011285B">
        <w:rPr>
          <w:rFonts w:ascii="Arial" w:hAnsi="Arial" w:cs="Arial"/>
          <w:color w:val="000000"/>
        </w:rPr>
        <w:t xml:space="preserve">provide a clear definition for </w:t>
      </w:r>
    </w:p>
    <w:p w:rsidR="008A2450" w:rsidRPr="0011285B" w:rsidRDefault="0016019F" w:rsidP="0052625B">
      <w:pPr>
        <w:numPr>
          <w:ilvl w:val="0"/>
          <w:numId w:val="6"/>
        </w:numPr>
        <w:tabs>
          <w:tab w:val="clear" w:pos="840"/>
        </w:tabs>
        <w:ind w:left="758" w:hanging="310"/>
        <w:jc w:val="both"/>
        <w:rPr>
          <w:rFonts w:ascii="Arial" w:hAnsi="Arial" w:cs="Arial"/>
          <w:color w:val="000000"/>
        </w:rPr>
      </w:pPr>
      <w:r w:rsidRPr="0011285B">
        <w:rPr>
          <w:rFonts w:ascii="Arial" w:hAnsi="Arial" w:cs="Arial"/>
          <w:color w:val="000000"/>
        </w:rPr>
        <w:t xml:space="preserve">doesn’t explain the growth in </w:t>
      </w:r>
    </w:p>
    <w:p w:rsidR="00571521" w:rsidRPr="0011285B" w:rsidRDefault="00571521" w:rsidP="0052625B">
      <w:pPr>
        <w:numPr>
          <w:ilvl w:val="0"/>
          <w:numId w:val="6"/>
        </w:numPr>
        <w:tabs>
          <w:tab w:val="clear" w:pos="840"/>
        </w:tabs>
        <w:ind w:left="758" w:hanging="310"/>
        <w:jc w:val="both"/>
        <w:rPr>
          <w:rFonts w:ascii="Arial" w:hAnsi="Arial" w:cs="Arial"/>
          <w:color w:val="000000"/>
        </w:rPr>
      </w:pPr>
      <w:r w:rsidRPr="0011285B">
        <w:rPr>
          <w:rFonts w:ascii="Arial" w:hAnsi="Arial" w:cs="Arial"/>
          <w:color w:val="000000"/>
        </w:rPr>
        <w:t>could be the explanation for</w:t>
      </w:r>
    </w:p>
    <w:p w:rsidR="00571521" w:rsidRPr="0011285B" w:rsidRDefault="008A2450" w:rsidP="0052625B">
      <w:pPr>
        <w:numPr>
          <w:ilvl w:val="0"/>
          <w:numId w:val="6"/>
        </w:numPr>
        <w:tabs>
          <w:tab w:val="clear" w:pos="840"/>
        </w:tabs>
        <w:ind w:left="758" w:hanging="310"/>
        <w:jc w:val="both"/>
        <w:rPr>
          <w:rFonts w:ascii="Arial" w:hAnsi="Arial" w:cs="Arial"/>
          <w:color w:val="000000"/>
        </w:rPr>
      </w:pPr>
      <w:r w:rsidRPr="0011285B">
        <w:rPr>
          <w:rFonts w:ascii="Arial" w:hAnsi="Arial" w:cs="Arial"/>
          <w:color w:val="000000"/>
        </w:rPr>
        <w:t>proves to be the explanation for</w:t>
      </w:r>
    </w:p>
    <w:p w:rsidR="00571521" w:rsidRPr="0011285B" w:rsidRDefault="008A2450" w:rsidP="00C3663C">
      <w:pPr>
        <w:tabs>
          <w:tab w:val="left" w:pos="418"/>
        </w:tabs>
        <w:ind w:left="-2"/>
        <w:jc w:val="both"/>
        <w:rPr>
          <w:rFonts w:ascii="Arial" w:hAnsi="Arial" w:cs="Arial"/>
          <w:color w:val="000000"/>
        </w:rPr>
      </w:pPr>
      <w:r w:rsidRPr="0011285B">
        <w:rPr>
          <w:rFonts w:ascii="Arial" w:hAnsi="Arial" w:cs="Arial"/>
          <w:color w:val="000000"/>
        </w:rPr>
        <w:tab/>
      </w:r>
    </w:p>
    <w:p w:rsidR="00F6024D" w:rsidRPr="0011285B" w:rsidRDefault="00C3663C" w:rsidP="00AF026F">
      <w:pPr>
        <w:ind w:leftChars="-1" w:left="418" w:hanging="420"/>
        <w:jc w:val="both"/>
        <w:rPr>
          <w:rFonts w:ascii="Arial" w:hAnsi="Arial" w:cs="Arial"/>
          <w:color w:val="000000"/>
        </w:rPr>
      </w:pPr>
      <w:r w:rsidRPr="0011285B">
        <w:rPr>
          <w:rFonts w:ascii="Arial" w:hAnsi="Arial" w:cs="Arial"/>
          <w:color w:val="000000"/>
        </w:rPr>
        <w:t>2</w:t>
      </w:r>
      <w:r w:rsidR="00F6024D" w:rsidRPr="0011285B">
        <w:rPr>
          <w:rFonts w:ascii="Arial" w:hAnsi="Arial" w:cs="Arial"/>
          <w:color w:val="000000"/>
        </w:rPr>
        <w:t>a.</w:t>
      </w:r>
      <w:r w:rsidR="00F6024D" w:rsidRPr="0011285B">
        <w:rPr>
          <w:rFonts w:ascii="Arial" w:hAnsi="Arial" w:cs="Arial"/>
          <w:color w:val="000000"/>
        </w:rPr>
        <w:tab/>
        <w:t>What do the words ‘temples’</w:t>
      </w:r>
      <w:r w:rsidR="00AF026F" w:rsidRPr="0011285B">
        <w:rPr>
          <w:rFonts w:ascii="Arial" w:hAnsi="Arial" w:cs="Arial"/>
          <w:color w:val="000000"/>
        </w:rPr>
        <w:t xml:space="preserve"> (Line 16)</w:t>
      </w:r>
      <w:r w:rsidR="00F6024D" w:rsidRPr="0011285B">
        <w:rPr>
          <w:rFonts w:ascii="Arial" w:hAnsi="Arial" w:cs="Arial"/>
          <w:color w:val="000000"/>
        </w:rPr>
        <w:t>, ‘followers’</w:t>
      </w:r>
      <w:r w:rsidR="00AF026F" w:rsidRPr="0011285B">
        <w:rPr>
          <w:rFonts w:ascii="Arial" w:hAnsi="Arial" w:cs="Arial"/>
          <w:color w:val="000000"/>
        </w:rPr>
        <w:t xml:space="preserve"> (Line 18)</w:t>
      </w:r>
      <w:r w:rsidR="00F6024D" w:rsidRPr="0011285B">
        <w:rPr>
          <w:rFonts w:ascii="Arial" w:hAnsi="Arial" w:cs="Arial"/>
          <w:color w:val="000000"/>
        </w:rPr>
        <w:t xml:space="preserve"> and ‘pilgrimage’ </w:t>
      </w:r>
      <w:r w:rsidR="00AF026F" w:rsidRPr="0011285B">
        <w:rPr>
          <w:rFonts w:ascii="Arial" w:hAnsi="Arial" w:cs="Arial"/>
          <w:color w:val="000000"/>
        </w:rPr>
        <w:t xml:space="preserve">(Line 19) </w:t>
      </w:r>
      <w:r w:rsidR="00F6024D" w:rsidRPr="0011285B">
        <w:rPr>
          <w:rFonts w:ascii="Arial" w:hAnsi="Arial" w:cs="Arial"/>
          <w:color w:val="000000"/>
        </w:rPr>
        <w:t xml:space="preserve">in Paragraph 3 refer to? </w:t>
      </w:r>
    </w:p>
    <w:p w:rsidR="00DF7E95" w:rsidRPr="0011285B" w:rsidRDefault="00F6024D" w:rsidP="00F6024D">
      <w:pPr>
        <w:tabs>
          <w:tab w:val="left" w:pos="434"/>
        </w:tabs>
        <w:spacing w:line="360" w:lineRule="auto"/>
        <w:jc w:val="both"/>
        <w:rPr>
          <w:rFonts w:ascii="Arial" w:hAnsi="Arial" w:cs="Arial"/>
          <w:b/>
          <w:color w:val="000000"/>
        </w:rPr>
      </w:pPr>
      <w:r w:rsidRPr="0011285B">
        <w:rPr>
          <w:rFonts w:ascii="Arial" w:hAnsi="Arial" w:cs="Arial"/>
          <w:b/>
          <w:color w:val="000000"/>
        </w:rPr>
        <w:tab/>
        <w:t>________________________________________________________________________</w:t>
      </w:r>
    </w:p>
    <w:p w:rsidR="00F6024D" w:rsidRPr="0011285B" w:rsidRDefault="00F6024D" w:rsidP="00DF7E95">
      <w:pPr>
        <w:jc w:val="both"/>
        <w:rPr>
          <w:rFonts w:ascii="Arial" w:hAnsi="Arial" w:cs="Arial"/>
          <w:b/>
          <w:color w:val="000000"/>
        </w:rPr>
      </w:pPr>
    </w:p>
    <w:p w:rsidR="00F6024D" w:rsidRPr="0011285B" w:rsidRDefault="00C3663C" w:rsidP="00F6024D">
      <w:pPr>
        <w:tabs>
          <w:tab w:val="left" w:pos="434"/>
        </w:tabs>
        <w:ind w:leftChars="12" w:left="526" w:hangingChars="207" w:hanging="497"/>
        <w:jc w:val="both"/>
        <w:rPr>
          <w:rFonts w:ascii="Arial" w:hAnsi="Arial" w:cs="Arial"/>
          <w:color w:val="000000"/>
        </w:rPr>
      </w:pPr>
      <w:r w:rsidRPr="0011285B">
        <w:rPr>
          <w:rFonts w:ascii="Arial" w:hAnsi="Arial" w:cs="Arial"/>
          <w:color w:val="000000"/>
        </w:rPr>
        <w:t>2</w:t>
      </w:r>
      <w:r w:rsidR="00F6024D" w:rsidRPr="0011285B">
        <w:rPr>
          <w:rFonts w:ascii="Arial" w:hAnsi="Arial" w:cs="Arial"/>
          <w:color w:val="000000"/>
        </w:rPr>
        <w:t>b.</w:t>
      </w:r>
      <w:r w:rsidR="00F6024D" w:rsidRPr="0011285B">
        <w:rPr>
          <w:rFonts w:ascii="Arial" w:hAnsi="Arial" w:cs="Arial"/>
          <w:color w:val="000000"/>
        </w:rPr>
        <w:tab/>
        <w:t>Why does the writer use the three words stat</w:t>
      </w:r>
      <w:r w:rsidR="00082B96" w:rsidRPr="0011285B">
        <w:rPr>
          <w:rFonts w:ascii="Arial" w:hAnsi="Arial" w:cs="Arial"/>
          <w:color w:val="000000"/>
        </w:rPr>
        <w:t xml:space="preserve">ed in </w:t>
      </w:r>
      <w:smartTag w:uri="urn:schemas-microsoft-com:office:smarttags" w:element="chmetcnv">
        <w:smartTagPr>
          <w:attr w:name="UnitName" w:val="a"/>
          <w:attr w:name="SourceValue" w:val="2"/>
          <w:attr w:name="HasSpace" w:val="False"/>
          <w:attr w:name="Negative" w:val="False"/>
          <w:attr w:name="NumberType" w:val="1"/>
          <w:attr w:name="TCSC" w:val="0"/>
        </w:smartTagPr>
        <w:r w:rsidR="00082B96" w:rsidRPr="0011285B">
          <w:rPr>
            <w:rFonts w:ascii="Arial" w:hAnsi="Arial" w:cs="Arial"/>
            <w:color w:val="000000"/>
          </w:rPr>
          <w:t>2</w:t>
        </w:r>
        <w:r w:rsidR="00F6024D" w:rsidRPr="0011285B">
          <w:rPr>
            <w:rFonts w:ascii="Arial" w:hAnsi="Arial" w:cs="Arial"/>
            <w:color w:val="000000"/>
          </w:rPr>
          <w:t>a</w:t>
        </w:r>
      </w:smartTag>
      <w:r w:rsidR="00F6024D" w:rsidRPr="0011285B">
        <w:rPr>
          <w:rFonts w:ascii="Arial" w:hAnsi="Arial" w:cs="Arial"/>
          <w:color w:val="000000"/>
        </w:rPr>
        <w:t xml:space="preserve"> in the text?</w:t>
      </w:r>
    </w:p>
    <w:p w:rsidR="0011285B" w:rsidRPr="0011285B" w:rsidRDefault="0011285B" w:rsidP="0011285B">
      <w:pPr>
        <w:tabs>
          <w:tab w:val="left" w:pos="434"/>
        </w:tabs>
        <w:spacing w:line="360" w:lineRule="auto"/>
        <w:jc w:val="both"/>
        <w:rPr>
          <w:rFonts w:ascii="Arial" w:hAnsi="Arial" w:cs="Arial"/>
          <w:b/>
          <w:color w:val="000000"/>
        </w:rPr>
      </w:pPr>
      <w:r w:rsidRPr="0011285B">
        <w:rPr>
          <w:rFonts w:ascii="Arial" w:hAnsi="Arial" w:cs="Arial"/>
          <w:b/>
          <w:color w:val="000000"/>
        </w:rPr>
        <w:tab/>
        <w:t>________________________________________________________________________</w:t>
      </w:r>
    </w:p>
    <w:p w:rsidR="0011285B" w:rsidRPr="0011285B" w:rsidRDefault="0011285B" w:rsidP="0011285B">
      <w:pPr>
        <w:tabs>
          <w:tab w:val="left" w:pos="434"/>
        </w:tabs>
        <w:spacing w:line="360" w:lineRule="auto"/>
        <w:jc w:val="both"/>
        <w:rPr>
          <w:rFonts w:ascii="Arial" w:hAnsi="Arial" w:cs="Arial"/>
          <w:b/>
          <w:color w:val="000000"/>
        </w:rPr>
      </w:pPr>
      <w:r w:rsidRPr="0011285B">
        <w:rPr>
          <w:rFonts w:ascii="Arial" w:hAnsi="Arial" w:cs="Arial"/>
          <w:b/>
          <w:color w:val="000000"/>
        </w:rPr>
        <w:tab/>
        <w:t>________________________________________________________________________</w:t>
      </w:r>
    </w:p>
    <w:p w:rsidR="00F6024D" w:rsidRPr="0011285B" w:rsidRDefault="00F6024D" w:rsidP="00DF7E95">
      <w:pPr>
        <w:jc w:val="both"/>
        <w:rPr>
          <w:rFonts w:ascii="Arial" w:hAnsi="Arial" w:cs="Arial"/>
          <w:b/>
          <w:color w:val="000000"/>
        </w:rPr>
      </w:pPr>
    </w:p>
    <w:p w:rsidR="00B5267A" w:rsidRPr="0011285B" w:rsidRDefault="00C3663C" w:rsidP="00B5267A">
      <w:pPr>
        <w:tabs>
          <w:tab w:val="left" w:pos="374"/>
        </w:tabs>
        <w:ind w:left="14"/>
        <w:jc w:val="both"/>
        <w:rPr>
          <w:rFonts w:ascii="Arial" w:hAnsi="Arial" w:cs="Arial"/>
          <w:color w:val="000000"/>
        </w:rPr>
      </w:pPr>
      <w:r w:rsidRPr="0011285B">
        <w:rPr>
          <w:rFonts w:ascii="Arial" w:hAnsi="Arial" w:cs="Arial"/>
          <w:color w:val="000000"/>
        </w:rPr>
        <w:t>3</w:t>
      </w:r>
      <w:r w:rsidR="00AF026F" w:rsidRPr="0011285B">
        <w:rPr>
          <w:rFonts w:ascii="Arial" w:hAnsi="Arial" w:cs="Arial"/>
          <w:color w:val="000000"/>
        </w:rPr>
        <w:t>a.</w:t>
      </w:r>
      <w:r w:rsidR="00AF026F" w:rsidRPr="0011285B">
        <w:rPr>
          <w:rFonts w:ascii="Arial" w:hAnsi="Arial" w:cs="Arial"/>
          <w:color w:val="000000"/>
        </w:rPr>
        <w:tab/>
        <w:t>In Line 21</w:t>
      </w:r>
      <w:r w:rsidR="00B5267A" w:rsidRPr="0011285B">
        <w:rPr>
          <w:rFonts w:ascii="Arial" w:hAnsi="Arial" w:cs="Arial"/>
          <w:color w:val="000000"/>
        </w:rPr>
        <w:t>, ‘sophisticated’ means…</w:t>
      </w:r>
    </w:p>
    <w:p w:rsidR="00B5267A" w:rsidRPr="0011285B" w:rsidRDefault="00B5267A" w:rsidP="0052625B">
      <w:pPr>
        <w:numPr>
          <w:ilvl w:val="0"/>
          <w:numId w:val="9"/>
        </w:numPr>
        <w:tabs>
          <w:tab w:val="left" w:pos="540"/>
          <w:tab w:val="left" w:pos="688"/>
        </w:tabs>
        <w:ind w:hanging="456"/>
        <w:jc w:val="both"/>
        <w:rPr>
          <w:rFonts w:ascii="Arial" w:hAnsi="Arial" w:cs="Arial"/>
          <w:color w:val="000000"/>
        </w:rPr>
      </w:pPr>
      <w:r w:rsidRPr="0011285B">
        <w:rPr>
          <w:rFonts w:ascii="Arial" w:hAnsi="Arial" w:cs="Arial"/>
          <w:color w:val="000000"/>
        </w:rPr>
        <w:t>honest</w:t>
      </w:r>
    </w:p>
    <w:p w:rsidR="00B5267A" w:rsidRPr="0011285B" w:rsidRDefault="00B5267A" w:rsidP="0052625B">
      <w:pPr>
        <w:numPr>
          <w:ilvl w:val="0"/>
          <w:numId w:val="9"/>
        </w:numPr>
        <w:tabs>
          <w:tab w:val="left" w:pos="540"/>
          <w:tab w:val="left" w:pos="688"/>
        </w:tabs>
        <w:ind w:hanging="456"/>
        <w:jc w:val="both"/>
        <w:rPr>
          <w:rFonts w:ascii="Arial" w:hAnsi="Arial" w:cs="Arial"/>
          <w:color w:val="000000"/>
        </w:rPr>
      </w:pPr>
      <w:r w:rsidRPr="0011285B">
        <w:rPr>
          <w:rFonts w:ascii="Arial" w:hAnsi="Arial" w:cs="Arial"/>
          <w:color w:val="000000"/>
        </w:rPr>
        <w:t>responsible</w:t>
      </w:r>
    </w:p>
    <w:p w:rsidR="00B5267A" w:rsidRPr="0011285B" w:rsidRDefault="00B5267A" w:rsidP="0052625B">
      <w:pPr>
        <w:numPr>
          <w:ilvl w:val="0"/>
          <w:numId w:val="9"/>
        </w:numPr>
        <w:tabs>
          <w:tab w:val="left" w:pos="688"/>
        </w:tabs>
        <w:ind w:hanging="456"/>
        <w:jc w:val="both"/>
        <w:rPr>
          <w:rFonts w:ascii="Arial" w:hAnsi="Arial" w:cs="Arial"/>
          <w:color w:val="000000"/>
        </w:rPr>
      </w:pPr>
      <w:r w:rsidRPr="0011285B">
        <w:rPr>
          <w:rFonts w:ascii="Arial" w:hAnsi="Arial" w:cs="Arial"/>
          <w:color w:val="000000"/>
        </w:rPr>
        <w:t>generous</w:t>
      </w:r>
    </w:p>
    <w:p w:rsidR="00B5267A" w:rsidRPr="0011285B" w:rsidRDefault="00B5267A" w:rsidP="0052625B">
      <w:pPr>
        <w:numPr>
          <w:ilvl w:val="0"/>
          <w:numId w:val="9"/>
        </w:numPr>
        <w:tabs>
          <w:tab w:val="left" w:pos="688"/>
        </w:tabs>
        <w:ind w:hanging="456"/>
        <w:jc w:val="both"/>
        <w:rPr>
          <w:rFonts w:ascii="Arial" w:hAnsi="Arial" w:cs="Arial"/>
          <w:color w:val="000000"/>
        </w:rPr>
      </w:pPr>
      <w:r w:rsidRPr="0011285B">
        <w:rPr>
          <w:rFonts w:ascii="Arial" w:hAnsi="Arial" w:cs="Arial"/>
          <w:color w:val="000000"/>
        </w:rPr>
        <w:t>experienced</w:t>
      </w:r>
    </w:p>
    <w:p w:rsidR="0013106F" w:rsidRPr="0011285B" w:rsidRDefault="0013106F" w:rsidP="0013106F">
      <w:pPr>
        <w:tabs>
          <w:tab w:val="left" w:pos="688"/>
        </w:tabs>
        <w:ind w:left="360"/>
        <w:jc w:val="both"/>
        <w:rPr>
          <w:rFonts w:ascii="Arial" w:hAnsi="Arial" w:cs="Arial"/>
          <w:color w:val="000000"/>
        </w:rPr>
      </w:pPr>
    </w:p>
    <w:p w:rsidR="00B5267A" w:rsidRPr="0011285B" w:rsidRDefault="00C3663C" w:rsidP="00B5267A">
      <w:pPr>
        <w:tabs>
          <w:tab w:val="left" w:pos="374"/>
        </w:tabs>
        <w:ind w:left="14"/>
        <w:jc w:val="both"/>
        <w:rPr>
          <w:rFonts w:ascii="Arial" w:hAnsi="Arial" w:cs="Arial"/>
          <w:color w:val="000000"/>
        </w:rPr>
      </w:pPr>
      <w:r w:rsidRPr="0011285B">
        <w:rPr>
          <w:rFonts w:ascii="Arial" w:hAnsi="Arial" w:cs="Arial"/>
          <w:color w:val="000000"/>
        </w:rPr>
        <w:t>3</w:t>
      </w:r>
      <w:r w:rsidR="00B5267A" w:rsidRPr="0011285B">
        <w:rPr>
          <w:rFonts w:ascii="Arial" w:hAnsi="Arial" w:cs="Arial"/>
          <w:color w:val="000000"/>
        </w:rPr>
        <w:t>b.</w:t>
      </w:r>
      <w:r w:rsidR="00B5267A" w:rsidRPr="0011285B">
        <w:rPr>
          <w:rFonts w:ascii="Arial" w:hAnsi="Arial" w:cs="Arial"/>
          <w:color w:val="000000"/>
        </w:rPr>
        <w:tab/>
        <w:t xml:space="preserve">Why does the writer put the word ‘sophisticated’ in quotation marks when </w:t>
      </w:r>
      <w:r w:rsidR="009D5012" w:rsidRPr="0011285B">
        <w:rPr>
          <w:rFonts w:ascii="Arial" w:hAnsi="Arial" w:cs="Arial"/>
          <w:color w:val="000000"/>
        </w:rPr>
        <w:t>s/he</w:t>
      </w:r>
      <w:r w:rsidR="00B5267A" w:rsidRPr="0011285B">
        <w:rPr>
          <w:rFonts w:ascii="Arial" w:hAnsi="Arial" w:cs="Arial"/>
          <w:color w:val="000000"/>
        </w:rPr>
        <w:t xml:space="preserve"> describes the shop </w:t>
      </w:r>
      <w:r w:rsidR="00B5267A" w:rsidRPr="0011285B">
        <w:rPr>
          <w:rFonts w:ascii="Arial" w:hAnsi="Arial" w:cs="Arial"/>
          <w:color w:val="000000"/>
        </w:rPr>
        <w:tab/>
        <w:t>owners?</w:t>
      </w:r>
    </w:p>
    <w:p w:rsidR="0011285B" w:rsidRPr="0011285B" w:rsidRDefault="0011285B" w:rsidP="0011285B">
      <w:pPr>
        <w:tabs>
          <w:tab w:val="left" w:pos="434"/>
        </w:tabs>
        <w:spacing w:line="360" w:lineRule="auto"/>
        <w:jc w:val="both"/>
        <w:rPr>
          <w:rFonts w:ascii="Arial" w:hAnsi="Arial" w:cs="Arial"/>
          <w:b/>
          <w:color w:val="000000"/>
        </w:rPr>
      </w:pPr>
      <w:r w:rsidRPr="0011285B">
        <w:rPr>
          <w:rFonts w:ascii="Arial" w:hAnsi="Arial" w:cs="Arial"/>
          <w:b/>
          <w:color w:val="000000"/>
        </w:rPr>
        <w:tab/>
        <w:t>________________________________________________________________________</w:t>
      </w:r>
    </w:p>
    <w:p w:rsidR="0011285B" w:rsidRPr="0011285B" w:rsidRDefault="0011285B" w:rsidP="0011285B">
      <w:pPr>
        <w:tabs>
          <w:tab w:val="left" w:pos="434"/>
        </w:tabs>
        <w:spacing w:line="360" w:lineRule="auto"/>
        <w:jc w:val="both"/>
        <w:rPr>
          <w:rFonts w:ascii="Arial" w:hAnsi="Arial" w:cs="Arial"/>
          <w:b/>
          <w:color w:val="000000"/>
        </w:rPr>
      </w:pPr>
      <w:r w:rsidRPr="0011285B">
        <w:rPr>
          <w:rFonts w:ascii="Arial" w:hAnsi="Arial" w:cs="Arial"/>
          <w:b/>
          <w:color w:val="000000"/>
        </w:rPr>
        <w:tab/>
        <w:t>________________________________________________________________________</w:t>
      </w:r>
    </w:p>
    <w:p w:rsidR="00E95687" w:rsidRPr="0011285B" w:rsidRDefault="00E95687" w:rsidP="00E95687">
      <w:pPr>
        <w:ind w:leftChars="112" w:left="507" w:hangingChars="99" w:hanging="238"/>
        <w:jc w:val="both"/>
        <w:rPr>
          <w:rFonts w:ascii="Arial" w:hAnsi="Arial" w:cs="Arial"/>
          <w:color w:val="000000"/>
        </w:rPr>
      </w:pPr>
    </w:p>
    <w:p w:rsidR="00E95687" w:rsidRPr="0011285B" w:rsidRDefault="00C3663C" w:rsidP="00E95687">
      <w:pPr>
        <w:ind w:leftChars="6" w:left="386" w:hangingChars="155" w:hanging="372"/>
        <w:jc w:val="both"/>
        <w:rPr>
          <w:rFonts w:ascii="Arial" w:hAnsi="Arial" w:cs="Arial"/>
          <w:color w:val="000000"/>
        </w:rPr>
      </w:pPr>
      <w:r w:rsidRPr="0011285B">
        <w:rPr>
          <w:rFonts w:ascii="Arial" w:hAnsi="Arial" w:cs="Arial"/>
          <w:color w:val="000000"/>
        </w:rPr>
        <w:t>3</w:t>
      </w:r>
      <w:r w:rsidR="00E95687" w:rsidRPr="0011285B">
        <w:rPr>
          <w:rFonts w:ascii="Arial" w:hAnsi="Arial" w:cs="Arial"/>
          <w:color w:val="000000"/>
        </w:rPr>
        <w:t>c.</w:t>
      </w:r>
      <w:r w:rsidR="00E95687" w:rsidRPr="0011285B">
        <w:rPr>
          <w:rFonts w:ascii="Arial" w:hAnsi="Arial" w:cs="Arial"/>
          <w:color w:val="000000"/>
        </w:rPr>
        <w:tab/>
      </w:r>
      <w:proofErr w:type="gramStart"/>
      <w:r w:rsidR="00E95687" w:rsidRPr="0011285B">
        <w:rPr>
          <w:rFonts w:ascii="Arial" w:hAnsi="Arial" w:cs="Arial"/>
          <w:color w:val="000000"/>
        </w:rPr>
        <w:t>Which</w:t>
      </w:r>
      <w:proofErr w:type="gramEnd"/>
      <w:r w:rsidR="00E95687" w:rsidRPr="0011285B">
        <w:rPr>
          <w:rFonts w:ascii="Arial" w:hAnsi="Arial" w:cs="Arial"/>
          <w:color w:val="000000"/>
        </w:rPr>
        <w:t xml:space="preserve"> of the following best describes the attitude of the writer towards these shop owners? </w:t>
      </w:r>
      <w:r w:rsidR="0013106F" w:rsidRPr="0011285B">
        <w:rPr>
          <w:rFonts w:ascii="Arial" w:hAnsi="Arial" w:cs="Arial"/>
          <w:color w:val="000000"/>
        </w:rPr>
        <w:t>Give evidence from the text for your answer.</w:t>
      </w:r>
    </w:p>
    <w:p w:rsidR="00E95687" w:rsidRPr="0011285B" w:rsidRDefault="00E95687" w:rsidP="0052625B">
      <w:pPr>
        <w:numPr>
          <w:ilvl w:val="0"/>
          <w:numId w:val="10"/>
        </w:numPr>
        <w:tabs>
          <w:tab w:val="left" w:pos="540"/>
          <w:tab w:val="left" w:pos="688"/>
        </w:tabs>
        <w:ind w:hanging="456"/>
        <w:jc w:val="both"/>
        <w:rPr>
          <w:rFonts w:ascii="Arial" w:hAnsi="Arial" w:cs="Arial"/>
          <w:color w:val="000000"/>
        </w:rPr>
      </w:pPr>
      <w:r w:rsidRPr="0011285B">
        <w:rPr>
          <w:rFonts w:ascii="Arial" w:hAnsi="Arial" w:cs="Arial"/>
          <w:color w:val="000000"/>
        </w:rPr>
        <w:t>appreciative</w:t>
      </w:r>
    </w:p>
    <w:p w:rsidR="00E95687" w:rsidRPr="0011285B" w:rsidRDefault="00E95687" w:rsidP="0052625B">
      <w:pPr>
        <w:numPr>
          <w:ilvl w:val="0"/>
          <w:numId w:val="10"/>
        </w:numPr>
        <w:tabs>
          <w:tab w:val="left" w:pos="540"/>
          <w:tab w:val="left" w:pos="688"/>
        </w:tabs>
        <w:ind w:hanging="456"/>
        <w:jc w:val="both"/>
        <w:rPr>
          <w:rFonts w:ascii="Arial" w:hAnsi="Arial" w:cs="Arial"/>
          <w:color w:val="000000"/>
        </w:rPr>
      </w:pPr>
      <w:r w:rsidRPr="0011285B">
        <w:rPr>
          <w:rFonts w:ascii="Arial" w:hAnsi="Arial" w:cs="Arial"/>
          <w:color w:val="000000"/>
        </w:rPr>
        <w:t>sympathetic</w:t>
      </w:r>
    </w:p>
    <w:p w:rsidR="00E95687" w:rsidRPr="0011285B" w:rsidRDefault="00E95687" w:rsidP="0052625B">
      <w:pPr>
        <w:numPr>
          <w:ilvl w:val="0"/>
          <w:numId w:val="10"/>
        </w:numPr>
        <w:tabs>
          <w:tab w:val="left" w:pos="526"/>
          <w:tab w:val="left" w:pos="688"/>
        </w:tabs>
        <w:ind w:hanging="456"/>
        <w:jc w:val="both"/>
        <w:rPr>
          <w:rFonts w:ascii="Arial" w:hAnsi="Arial" w:cs="Arial"/>
          <w:color w:val="000000"/>
        </w:rPr>
      </w:pPr>
      <w:r w:rsidRPr="0011285B">
        <w:rPr>
          <w:rFonts w:ascii="Arial" w:hAnsi="Arial" w:cs="Arial"/>
          <w:color w:val="000000"/>
        </w:rPr>
        <w:t>disapproving</w:t>
      </w:r>
    </w:p>
    <w:p w:rsidR="00E95687" w:rsidRPr="0011285B" w:rsidRDefault="00E95687" w:rsidP="0052625B">
      <w:pPr>
        <w:numPr>
          <w:ilvl w:val="0"/>
          <w:numId w:val="10"/>
        </w:numPr>
        <w:tabs>
          <w:tab w:val="left" w:pos="526"/>
          <w:tab w:val="left" w:pos="688"/>
        </w:tabs>
        <w:ind w:hanging="456"/>
        <w:jc w:val="both"/>
        <w:rPr>
          <w:rFonts w:ascii="Arial" w:hAnsi="Arial" w:cs="Arial"/>
          <w:color w:val="000000"/>
        </w:rPr>
      </w:pPr>
      <w:r w:rsidRPr="0011285B">
        <w:rPr>
          <w:rFonts w:ascii="Arial" w:hAnsi="Arial" w:cs="Arial"/>
          <w:color w:val="000000"/>
        </w:rPr>
        <w:t>understanding</w:t>
      </w:r>
    </w:p>
    <w:p w:rsidR="0087470B" w:rsidRPr="0011285B" w:rsidRDefault="006B24E3" w:rsidP="0087470B">
      <w:pPr>
        <w:ind w:leftChars="6" w:left="386" w:hangingChars="155" w:hanging="372"/>
        <w:jc w:val="both"/>
        <w:rPr>
          <w:rFonts w:ascii="Arial" w:hAnsi="Arial" w:cs="Arial"/>
          <w:color w:val="000000"/>
        </w:rPr>
      </w:pPr>
      <w:r w:rsidRPr="0011285B">
        <w:rPr>
          <w:rFonts w:ascii="Arial" w:hAnsi="Arial" w:cs="Arial"/>
          <w:color w:val="000000"/>
        </w:rPr>
        <w:br w:type="page"/>
      </w:r>
      <w:r w:rsidR="00C3663C" w:rsidRPr="0011285B">
        <w:rPr>
          <w:rFonts w:ascii="Arial" w:hAnsi="Arial" w:cs="Arial"/>
          <w:color w:val="000000"/>
        </w:rPr>
        <w:lastRenderedPageBreak/>
        <w:t>4</w:t>
      </w:r>
      <w:r w:rsidR="0087470B" w:rsidRPr="0011285B">
        <w:rPr>
          <w:rFonts w:ascii="Arial" w:hAnsi="Arial" w:cs="Arial"/>
          <w:color w:val="000000"/>
        </w:rPr>
        <w:t>a.</w:t>
      </w:r>
      <w:r w:rsidR="0087470B" w:rsidRPr="0011285B">
        <w:rPr>
          <w:rFonts w:ascii="Arial" w:hAnsi="Arial" w:cs="Arial"/>
          <w:color w:val="000000"/>
        </w:rPr>
        <w:tab/>
        <w:t xml:space="preserve">Refer to Paragraphs 5-6. Which of the following words best describe what you feel about the information presented in the two paragraphs? </w:t>
      </w:r>
      <w:r w:rsidR="00BE004A" w:rsidRPr="0011285B">
        <w:rPr>
          <w:rFonts w:ascii="Arial" w:hAnsi="Arial" w:cs="Arial"/>
          <w:color w:val="000000"/>
        </w:rPr>
        <w:t xml:space="preserve">Circle the words. </w:t>
      </w:r>
    </w:p>
    <w:tbl>
      <w:tblPr>
        <w:tblStyle w:val="a3"/>
        <w:tblW w:w="0" w:type="auto"/>
        <w:tblInd w:w="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15"/>
        <w:gridCol w:w="2015"/>
        <w:gridCol w:w="2016"/>
      </w:tblGrid>
      <w:tr w:rsidR="0087470B" w:rsidRPr="0011285B">
        <w:tc>
          <w:tcPr>
            <w:tcW w:w="2015" w:type="dxa"/>
          </w:tcPr>
          <w:p w:rsidR="0087470B" w:rsidRPr="0011285B" w:rsidRDefault="0087470B" w:rsidP="00BE004A">
            <w:pPr>
              <w:tabs>
                <w:tab w:val="left" w:pos="404"/>
              </w:tabs>
              <w:spacing w:line="360" w:lineRule="auto"/>
              <w:jc w:val="both"/>
              <w:rPr>
                <w:rFonts w:ascii="Arial" w:hAnsi="Arial" w:cs="Arial"/>
                <w:color w:val="000000"/>
              </w:rPr>
            </w:pPr>
            <w:r w:rsidRPr="0011285B">
              <w:rPr>
                <w:rFonts w:ascii="Arial" w:hAnsi="Arial" w:cs="Arial"/>
                <w:color w:val="000000"/>
              </w:rPr>
              <w:t>reliable</w:t>
            </w:r>
          </w:p>
        </w:tc>
        <w:tc>
          <w:tcPr>
            <w:tcW w:w="2015" w:type="dxa"/>
          </w:tcPr>
          <w:p w:rsidR="0087470B" w:rsidRPr="0011285B" w:rsidRDefault="0087470B" w:rsidP="00BE004A">
            <w:pPr>
              <w:tabs>
                <w:tab w:val="left" w:pos="404"/>
              </w:tabs>
              <w:spacing w:line="360" w:lineRule="auto"/>
              <w:jc w:val="both"/>
              <w:rPr>
                <w:rFonts w:ascii="Arial" w:hAnsi="Arial" w:cs="Arial"/>
                <w:color w:val="000000"/>
              </w:rPr>
            </w:pPr>
            <w:r w:rsidRPr="0011285B">
              <w:rPr>
                <w:rFonts w:ascii="Arial" w:hAnsi="Arial" w:cs="Arial"/>
                <w:color w:val="000000"/>
              </w:rPr>
              <w:t>personal</w:t>
            </w:r>
          </w:p>
        </w:tc>
        <w:tc>
          <w:tcPr>
            <w:tcW w:w="2016" w:type="dxa"/>
          </w:tcPr>
          <w:p w:rsidR="0087470B" w:rsidRPr="0011285B" w:rsidRDefault="0087470B" w:rsidP="00BE004A">
            <w:pPr>
              <w:tabs>
                <w:tab w:val="left" w:pos="404"/>
              </w:tabs>
              <w:spacing w:line="360" w:lineRule="auto"/>
              <w:jc w:val="both"/>
              <w:rPr>
                <w:rFonts w:ascii="Arial" w:hAnsi="Arial" w:cs="Arial"/>
                <w:color w:val="000000"/>
              </w:rPr>
            </w:pPr>
            <w:r w:rsidRPr="0011285B">
              <w:rPr>
                <w:rFonts w:ascii="Arial" w:hAnsi="Arial" w:cs="Arial"/>
                <w:color w:val="000000"/>
              </w:rPr>
              <w:t>objective</w:t>
            </w:r>
          </w:p>
        </w:tc>
      </w:tr>
      <w:tr w:rsidR="0087470B" w:rsidRPr="0011285B">
        <w:tc>
          <w:tcPr>
            <w:tcW w:w="2015" w:type="dxa"/>
          </w:tcPr>
          <w:p w:rsidR="0087470B" w:rsidRPr="0011285B" w:rsidRDefault="0087470B" w:rsidP="00BE004A">
            <w:pPr>
              <w:tabs>
                <w:tab w:val="left" w:pos="404"/>
              </w:tabs>
              <w:spacing w:line="360" w:lineRule="auto"/>
              <w:jc w:val="both"/>
              <w:rPr>
                <w:rFonts w:ascii="Arial" w:hAnsi="Arial" w:cs="Arial"/>
                <w:color w:val="000000"/>
              </w:rPr>
            </w:pPr>
            <w:r w:rsidRPr="0011285B">
              <w:rPr>
                <w:rFonts w:ascii="Arial" w:hAnsi="Arial" w:cs="Arial"/>
                <w:color w:val="000000"/>
              </w:rPr>
              <w:t>exaggerating</w:t>
            </w:r>
          </w:p>
        </w:tc>
        <w:tc>
          <w:tcPr>
            <w:tcW w:w="2015" w:type="dxa"/>
          </w:tcPr>
          <w:p w:rsidR="0087470B" w:rsidRPr="0011285B" w:rsidRDefault="0087470B" w:rsidP="00BE004A">
            <w:pPr>
              <w:tabs>
                <w:tab w:val="left" w:pos="404"/>
              </w:tabs>
              <w:spacing w:line="360" w:lineRule="auto"/>
              <w:jc w:val="both"/>
              <w:rPr>
                <w:rFonts w:ascii="Arial" w:hAnsi="Arial" w:cs="Arial"/>
                <w:color w:val="000000"/>
              </w:rPr>
            </w:pPr>
            <w:r w:rsidRPr="0011285B">
              <w:rPr>
                <w:rFonts w:ascii="Arial" w:hAnsi="Arial" w:cs="Arial"/>
                <w:color w:val="000000"/>
              </w:rPr>
              <w:t>authoritative</w:t>
            </w:r>
          </w:p>
        </w:tc>
        <w:tc>
          <w:tcPr>
            <w:tcW w:w="2016" w:type="dxa"/>
          </w:tcPr>
          <w:p w:rsidR="0087470B" w:rsidRPr="0011285B" w:rsidRDefault="0087470B" w:rsidP="00BE004A">
            <w:pPr>
              <w:tabs>
                <w:tab w:val="left" w:pos="404"/>
              </w:tabs>
              <w:spacing w:line="360" w:lineRule="auto"/>
              <w:jc w:val="both"/>
              <w:rPr>
                <w:rFonts w:ascii="Arial" w:hAnsi="Arial" w:cs="Arial"/>
                <w:color w:val="000000"/>
              </w:rPr>
            </w:pPr>
            <w:r w:rsidRPr="0011285B">
              <w:rPr>
                <w:rFonts w:ascii="Arial" w:hAnsi="Arial" w:cs="Arial"/>
                <w:color w:val="000000"/>
              </w:rPr>
              <w:t>emotional</w:t>
            </w:r>
          </w:p>
        </w:tc>
      </w:tr>
    </w:tbl>
    <w:p w:rsidR="00B5267A" w:rsidRPr="0011285B" w:rsidRDefault="00B5267A" w:rsidP="0087470B">
      <w:pPr>
        <w:tabs>
          <w:tab w:val="left" w:pos="404"/>
        </w:tabs>
        <w:jc w:val="both"/>
        <w:rPr>
          <w:rFonts w:ascii="Arial" w:hAnsi="Arial" w:cs="Arial"/>
          <w:color w:val="000000"/>
        </w:rPr>
      </w:pPr>
    </w:p>
    <w:p w:rsidR="0087470B" w:rsidRPr="0011285B" w:rsidRDefault="00C3663C" w:rsidP="0091272F">
      <w:pPr>
        <w:tabs>
          <w:tab w:val="left" w:pos="418"/>
        </w:tabs>
        <w:ind w:leftChars="18" w:left="43"/>
        <w:jc w:val="both"/>
        <w:rPr>
          <w:rFonts w:ascii="Arial" w:hAnsi="Arial" w:cs="Arial"/>
          <w:color w:val="000000"/>
        </w:rPr>
      </w:pPr>
      <w:r w:rsidRPr="0011285B">
        <w:rPr>
          <w:rFonts w:ascii="Arial" w:hAnsi="Arial" w:cs="Arial"/>
          <w:color w:val="000000"/>
        </w:rPr>
        <w:t>4</w:t>
      </w:r>
      <w:r w:rsidR="00BE004A" w:rsidRPr="0011285B">
        <w:rPr>
          <w:rFonts w:ascii="Arial" w:hAnsi="Arial" w:cs="Arial"/>
          <w:color w:val="000000"/>
        </w:rPr>
        <w:t>b.</w:t>
      </w:r>
      <w:r w:rsidR="00BE004A" w:rsidRPr="0011285B">
        <w:rPr>
          <w:rFonts w:ascii="Arial" w:hAnsi="Arial" w:cs="Arial"/>
          <w:color w:val="000000"/>
        </w:rPr>
        <w:tab/>
      </w:r>
      <w:r w:rsidR="000F4348" w:rsidRPr="0011285B">
        <w:rPr>
          <w:rFonts w:ascii="Arial" w:hAnsi="Arial" w:cs="Arial"/>
          <w:color w:val="000000"/>
        </w:rPr>
        <w:t>Give reasons for your answers to 4</w:t>
      </w:r>
      <w:r w:rsidR="00BE004A" w:rsidRPr="0011285B">
        <w:rPr>
          <w:rFonts w:ascii="Arial" w:hAnsi="Arial" w:cs="Arial"/>
          <w:color w:val="000000"/>
        </w:rPr>
        <w:t xml:space="preserve">a. </w:t>
      </w:r>
    </w:p>
    <w:p w:rsidR="0011285B" w:rsidRPr="0011285B" w:rsidRDefault="0011285B" w:rsidP="0011285B">
      <w:pPr>
        <w:tabs>
          <w:tab w:val="left" w:pos="434"/>
        </w:tabs>
        <w:spacing w:line="360" w:lineRule="auto"/>
        <w:jc w:val="both"/>
        <w:rPr>
          <w:rFonts w:ascii="Arial" w:hAnsi="Arial" w:cs="Arial"/>
          <w:b/>
          <w:color w:val="000000"/>
        </w:rPr>
      </w:pPr>
      <w:r w:rsidRPr="0011285B">
        <w:rPr>
          <w:rFonts w:ascii="Arial" w:hAnsi="Arial" w:cs="Arial"/>
          <w:b/>
          <w:color w:val="000000"/>
        </w:rPr>
        <w:tab/>
        <w:t>________________________________________________________________________</w:t>
      </w:r>
    </w:p>
    <w:p w:rsidR="0011285B" w:rsidRPr="0011285B" w:rsidRDefault="0011285B" w:rsidP="0011285B">
      <w:pPr>
        <w:tabs>
          <w:tab w:val="left" w:pos="434"/>
        </w:tabs>
        <w:spacing w:line="360" w:lineRule="auto"/>
        <w:jc w:val="both"/>
        <w:rPr>
          <w:rFonts w:ascii="Arial" w:hAnsi="Arial" w:cs="Arial"/>
          <w:b/>
          <w:color w:val="000000"/>
        </w:rPr>
      </w:pPr>
      <w:r w:rsidRPr="0011285B">
        <w:rPr>
          <w:rFonts w:ascii="Arial" w:hAnsi="Arial" w:cs="Arial"/>
          <w:b/>
          <w:color w:val="000000"/>
        </w:rPr>
        <w:tab/>
        <w:t>________________________________________________________________________</w:t>
      </w:r>
    </w:p>
    <w:p w:rsidR="0011285B" w:rsidRPr="0011285B" w:rsidRDefault="0011285B" w:rsidP="0011285B">
      <w:pPr>
        <w:tabs>
          <w:tab w:val="left" w:pos="434"/>
        </w:tabs>
        <w:spacing w:line="360" w:lineRule="auto"/>
        <w:jc w:val="both"/>
        <w:rPr>
          <w:rFonts w:ascii="Arial" w:hAnsi="Arial" w:cs="Arial"/>
          <w:b/>
          <w:color w:val="000000"/>
        </w:rPr>
      </w:pPr>
      <w:r w:rsidRPr="0011285B">
        <w:rPr>
          <w:rFonts w:ascii="Arial" w:hAnsi="Arial" w:cs="Arial"/>
          <w:b/>
          <w:color w:val="000000"/>
        </w:rPr>
        <w:tab/>
        <w:t>________________________________________________________________________</w:t>
      </w:r>
    </w:p>
    <w:p w:rsidR="00B5267A" w:rsidRPr="0011285B" w:rsidRDefault="00B5267A" w:rsidP="00DF7E95">
      <w:pPr>
        <w:jc w:val="both"/>
        <w:rPr>
          <w:rFonts w:ascii="Arial" w:hAnsi="Arial" w:cs="Arial"/>
          <w:b/>
          <w:color w:val="000000"/>
        </w:rPr>
      </w:pPr>
    </w:p>
    <w:p w:rsidR="00103B06" w:rsidRPr="0011285B" w:rsidRDefault="00103B06" w:rsidP="0091272F">
      <w:pPr>
        <w:numPr>
          <w:ilvl w:val="0"/>
          <w:numId w:val="15"/>
        </w:numPr>
        <w:tabs>
          <w:tab w:val="clear" w:pos="480"/>
          <w:tab w:val="num" w:pos="398"/>
        </w:tabs>
        <w:jc w:val="both"/>
        <w:rPr>
          <w:rFonts w:ascii="Arial" w:hAnsi="Arial" w:cs="Arial"/>
          <w:color w:val="000000"/>
        </w:rPr>
      </w:pPr>
      <w:r w:rsidRPr="0011285B">
        <w:rPr>
          <w:rFonts w:ascii="Arial" w:hAnsi="Arial" w:cs="Arial"/>
          <w:color w:val="000000"/>
        </w:rPr>
        <w:t>Wh</w:t>
      </w:r>
      <w:r w:rsidR="00DA6FCF" w:rsidRPr="0011285B">
        <w:rPr>
          <w:rFonts w:ascii="Arial" w:hAnsi="Arial" w:cs="Arial"/>
          <w:color w:val="000000"/>
        </w:rPr>
        <w:t>ich of the following is TRUE</w:t>
      </w:r>
      <w:r w:rsidRPr="0011285B">
        <w:rPr>
          <w:rFonts w:ascii="Arial" w:hAnsi="Arial" w:cs="Arial"/>
          <w:color w:val="000000"/>
        </w:rPr>
        <w:t xml:space="preserve"> about shopping addiction?</w:t>
      </w:r>
    </w:p>
    <w:p w:rsidR="007B21F7" w:rsidRPr="0011285B" w:rsidRDefault="00C356D9" w:rsidP="0091272F">
      <w:pPr>
        <w:numPr>
          <w:ilvl w:val="1"/>
          <w:numId w:val="15"/>
        </w:numPr>
        <w:tabs>
          <w:tab w:val="clear" w:pos="840"/>
          <w:tab w:val="num" w:pos="692"/>
        </w:tabs>
        <w:ind w:hanging="468"/>
        <w:jc w:val="both"/>
        <w:rPr>
          <w:rFonts w:ascii="Arial" w:hAnsi="Arial" w:cs="Arial"/>
          <w:color w:val="000000"/>
        </w:rPr>
      </w:pPr>
      <w:r w:rsidRPr="0011285B">
        <w:rPr>
          <w:rFonts w:ascii="Arial" w:hAnsi="Arial" w:cs="Arial"/>
          <w:color w:val="000000"/>
        </w:rPr>
        <w:t xml:space="preserve">Most </w:t>
      </w:r>
      <w:r w:rsidR="00DA6FCF" w:rsidRPr="0011285B">
        <w:rPr>
          <w:rFonts w:ascii="Arial" w:hAnsi="Arial" w:cs="Arial"/>
          <w:color w:val="000000"/>
        </w:rPr>
        <w:t>people get addicted to s</w:t>
      </w:r>
      <w:r w:rsidR="00B739CB" w:rsidRPr="0011285B">
        <w:rPr>
          <w:rFonts w:ascii="Arial" w:hAnsi="Arial" w:cs="Arial"/>
          <w:color w:val="000000"/>
        </w:rPr>
        <w:t>hopping because of their genes.</w:t>
      </w:r>
    </w:p>
    <w:p w:rsidR="00C356D9" w:rsidRPr="0011285B" w:rsidRDefault="00C356D9" w:rsidP="0091272F">
      <w:pPr>
        <w:numPr>
          <w:ilvl w:val="1"/>
          <w:numId w:val="15"/>
        </w:numPr>
        <w:tabs>
          <w:tab w:val="clear" w:pos="840"/>
          <w:tab w:val="num" w:pos="692"/>
        </w:tabs>
        <w:ind w:hanging="468"/>
        <w:jc w:val="both"/>
        <w:rPr>
          <w:rFonts w:ascii="Arial" w:hAnsi="Arial" w:cs="Arial"/>
          <w:color w:val="000000"/>
        </w:rPr>
      </w:pPr>
      <w:r w:rsidRPr="0011285B">
        <w:rPr>
          <w:rFonts w:ascii="Arial" w:hAnsi="Arial" w:cs="Arial"/>
          <w:color w:val="000000"/>
        </w:rPr>
        <w:t>Most shopaholics are not aware of their own problems.</w:t>
      </w:r>
    </w:p>
    <w:p w:rsidR="00103B06" w:rsidRPr="0011285B" w:rsidRDefault="00C356D9" w:rsidP="0091272F">
      <w:pPr>
        <w:numPr>
          <w:ilvl w:val="1"/>
          <w:numId w:val="15"/>
        </w:numPr>
        <w:tabs>
          <w:tab w:val="clear" w:pos="840"/>
          <w:tab w:val="num" w:pos="692"/>
        </w:tabs>
        <w:ind w:hanging="468"/>
        <w:jc w:val="both"/>
        <w:rPr>
          <w:rFonts w:ascii="Arial" w:hAnsi="Arial" w:cs="Arial"/>
          <w:color w:val="000000"/>
        </w:rPr>
      </w:pPr>
      <w:r w:rsidRPr="0011285B">
        <w:rPr>
          <w:rFonts w:ascii="Arial" w:hAnsi="Arial" w:cs="Arial"/>
          <w:color w:val="000000"/>
        </w:rPr>
        <w:t>Most shopaholics usually feel high</w:t>
      </w:r>
      <w:r w:rsidR="007B21F7" w:rsidRPr="0011285B">
        <w:rPr>
          <w:rFonts w:ascii="Arial" w:hAnsi="Arial" w:cs="Arial"/>
          <w:color w:val="000000"/>
        </w:rPr>
        <w:t xml:space="preserve"> when they shop. </w:t>
      </w:r>
    </w:p>
    <w:p w:rsidR="007B21F7" w:rsidRPr="0011285B" w:rsidRDefault="00C356D9" w:rsidP="0091272F">
      <w:pPr>
        <w:numPr>
          <w:ilvl w:val="1"/>
          <w:numId w:val="15"/>
        </w:numPr>
        <w:tabs>
          <w:tab w:val="clear" w:pos="840"/>
          <w:tab w:val="num" w:pos="692"/>
        </w:tabs>
        <w:ind w:hanging="468"/>
        <w:jc w:val="both"/>
        <w:rPr>
          <w:rFonts w:ascii="Arial" w:hAnsi="Arial" w:cs="Arial"/>
          <w:color w:val="000000"/>
        </w:rPr>
      </w:pPr>
      <w:r w:rsidRPr="0011285B">
        <w:rPr>
          <w:rFonts w:ascii="Arial" w:hAnsi="Arial" w:cs="Arial"/>
          <w:color w:val="000000"/>
        </w:rPr>
        <w:t>Most shopaholics usually feel guilty when they shop</w:t>
      </w:r>
      <w:r w:rsidR="00CD43DF" w:rsidRPr="0011285B">
        <w:rPr>
          <w:rFonts w:ascii="Arial" w:hAnsi="Arial" w:cs="Arial"/>
          <w:color w:val="000000"/>
        </w:rPr>
        <w:t>.</w:t>
      </w:r>
    </w:p>
    <w:p w:rsidR="00103B06" w:rsidRPr="0011285B" w:rsidRDefault="00103B06" w:rsidP="00DF7E95">
      <w:pPr>
        <w:jc w:val="both"/>
        <w:rPr>
          <w:rFonts w:ascii="Arial" w:hAnsi="Arial" w:cs="Arial"/>
          <w:b/>
          <w:color w:val="000000"/>
        </w:rPr>
      </w:pPr>
    </w:p>
    <w:p w:rsidR="00C3663C" w:rsidRPr="0011285B" w:rsidRDefault="00C3663C" w:rsidP="00CD43DF">
      <w:pPr>
        <w:numPr>
          <w:ilvl w:val="0"/>
          <w:numId w:val="7"/>
        </w:numPr>
        <w:jc w:val="both"/>
        <w:rPr>
          <w:rFonts w:ascii="Arial" w:hAnsi="Arial" w:cs="Arial"/>
          <w:color w:val="000000"/>
        </w:rPr>
      </w:pPr>
      <w:r w:rsidRPr="0011285B">
        <w:rPr>
          <w:rFonts w:ascii="Arial" w:hAnsi="Arial" w:cs="Arial"/>
          <w:color w:val="000000"/>
        </w:rPr>
        <w:t>The writer is mainly interested in ___________.</w:t>
      </w:r>
    </w:p>
    <w:p w:rsidR="00C3663C" w:rsidRPr="0011285B" w:rsidRDefault="00C3663C" w:rsidP="0052625B">
      <w:pPr>
        <w:numPr>
          <w:ilvl w:val="0"/>
          <w:numId w:val="11"/>
        </w:numPr>
        <w:tabs>
          <w:tab w:val="left" w:pos="540"/>
          <w:tab w:val="left" w:pos="688"/>
        </w:tabs>
        <w:ind w:hanging="430"/>
        <w:jc w:val="both"/>
        <w:rPr>
          <w:rFonts w:ascii="Arial" w:hAnsi="Arial" w:cs="Arial"/>
          <w:color w:val="000000"/>
        </w:rPr>
      </w:pPr>
      <w:r w:rsidRPr="0011285B">
        <w:rPr>
          <w:rFonts w:ascii="Arial" w:hAnsi="Arial" w:cs="Arial"/>
          <w:color w:val="000000"/>
        </w:rPr>
        <w:t>what people buy and where they shop</w:t>
      </w:r>
    </w:p>
    <w:p w:rsidR="00143ABA" w:rsidRPr="0011285B" w:rsidRDefault="00143ABA" w:rsidP="0052625B">
      <w:pPr>
        <w:numPr>
          <w:ilvl w:val="0"/>
          <w:numId w:val="11"/>
        </w:numPr>
        <w:tabs>
          <w:tab w:val="left" w:pos="540"/>
          <w:tab w:val="left" w:pos="688"/>
        </w:tabs>
        <w:ind w:hanging="430"/>
        <w:jc w:val="both"/>
        <w:rPr>
          <w:rFonts w:ascii="Arial" w:hAnsi="Arial" w:cs="Arial"/>
          <w:color w:val="000000"/>
        </w:rPr>
      </w:pPr>
      <w:r w:rsidRPr="0011285B">
        <w:rPr>
          <w:rFonts w:ascii="Arial" w:hAnsi="Arial" w:cs="Arial"/>
          <w:color w:val="000000"/>
        </w:rPr>
        <w:t>the origin of modern consumerism</w:t>
      </w:r>
    </w:p>
    <w:p w:rsidR="00143ABA" w:rsidRPr="0011285B" w:rsidRDefault="007D7E51" w:rsidP="0052625B">
      <w:pPr>
        <w:numPr>
          <w:ilvl w:val="0"/>
          <w:numId w:val="11"/>
        </w:numPr>
        <w:tabs>
          <w:tab w:val="left" w:pos="540"/>
          <w:tab w:val="left" w:pos="688"/>
        </w:tabs>
        <w:ind w:hanging="430"/>
        <w:jc w:val="both"/>
        <w:rPr>
          <w:rFonts w:ascii="Arial" w:hAnsi="Arial" w:cs="Arial"/>
          <w:color w:val="000000"/>
        </w:rPr>
      </w:pPr>
      <w:r w:rsidRPr="0011285B">
        <w:rPr>
          <w:rFonts w:ascii="Arial" w:hAnsi="Arial" w:cs="Arial"/>
          <w:color w:val="000000"/>
        </w:rPr>
        <w:t xml:space="preserve">the shopping </w:t>
      </w:r>
      <w:proofErr w:type="spellStart"/>
      <w:r w:rsidRPr="0011285B">
        <w:rPr>
          <w:rFonts w:ascii="Arial" w:hAnsi="Arial" w:cs="Arial"/>
          <w:color w:val="000000"/>
        </w:rPr>
        <w:t>behaviou</w:t>
      </w:r>
      <w:r w:rsidR="00143ABA" w:rsidRPr="0011285B">
        <w:rPr>
          <w:rFonts w:ascii="Arial" w:hAnsi="Arial" w:cs="Arial"/>
          <w:color w:val="000000"/>
        </w:rPr>
        <w:t>rs</w:t>
      </w:r>
      <w:proofErr w:type="spellEnd"/>
      <w:r w:rsidR="00143ABA" w:rsidRPr="0011285B">
        <w:rPr>
          <w:rFonts w:ascii="Arial" w:hAnsi="Arial" w:cs="Arial"/>
          <w:color w:val="000000"/>
        </w:rPr>
        <w:t xml:space="preserve"> in different countries</w:t>
      </w:r>
    </w:p>
    <w:p w:rsidR="00143ABA" w:rsidRPr="0011285B" w:rsidRDefault="00143ABA" w:rsidP="0052625B">
      <w:pPr>
        <w:numPr>
          <w:ilvl w:val="0"/>
          <w:numId w:val="11"/>
        </w:numPr>
        <w:tabs>
          <w:tab w:val="left" w:pos="540"/>
          <w:tab w:val="left" w:pos="688"/>
        </w:tabs>
        <w:ind w:hanging="430"/>
        <w:jc w:val="both"/>
        <w:rPr>
          <w:rFonts w:ascii="Arial" w:hAnsi="Arial" w:cs="Arial"/>
          <w:color w:val="000000"/>
        </w:rPr>
      </w:pPr>
      <w:r w:rsidRPr="0011285B">
        <w:rPr>
          <w:rFonts w:ascii="Arial" w:hAnsi="Arial" w:cs="Arial"/>
          <w:color w:val="000000"/>
        </w:rPr>
        <w:t>the reason</w:t>
      </w:r>
      <w:r w:rsidR="0052625B" w:rsidRPr="0011285B">
        <w:rPr>
          <w:rFonts w:ascii="Arial" w:hAnsi="Arial" w:cs="Arial"/>
          <w:color w:val="000000"/>
        </w:rPr>
        <w:t>s</w:t>
      </w:r>
      <w:r w:rsidRPr="0011285B">
        <w:rPr>
          <w:rFonts w:ascii="Arial" w:hAnsi="Arial" w:cs="Arial"/>
          <w:color w:val="000000"/>
        </w:rPr>
        <w:t xml:space="preserve"> for excessive shopping and its associated problems</w:t>
      </w:r>
    </w:p>
    <w:p w:rsidR="00143ABA" w:rsidRPr="0011285B" w:rsidRDefault="00143ABA" w:rsidP="00C3663C">
      <w:pPr>
        <w:ind w:left="14"/>
        <w:jc w:val="both"/>
        <w:rPr>
          <w:rFonts w:ascii="Arial" w:hAnsi="Arial" w:cs="Arial"/>
          <w:color w:val="000000"/>
        </w:rPr>
      </w:pPr>
    </w:p>
    <w:p w:rsidR="00C3663C" w:rsidRPr="0011285B" w:rsidRDefault="00143ABA" w:rsidP="00143ABA">
      <w:pPr>
        <w:numPr>
          <w:ilvl w:val="0"/>
          <w:numId w:val="7"/>
        </w:numPr>
        <w:jc w:val="both"/>
        <w:rPr>
          <w:rFonts w:ascii="Arial" w:hAnsi="Arial" w:cs="Arial"/>
          <w:color w:val="000000"/>
        </w:rPr>
      </w:pPr>
      <w:r w:rsidRPr="0011285B">
        <w:rPr>
          <w:rFonts w:ascii="Arial" w:hAnsi="Arial" w:cs="Arial"/>
          <w:color w:val="000000"/>
        </w:rPr>
        <w:t>What is the best title for Text 1?</w:t>
      </w:r>
    </w:p>
    <w:p w:rsidR="00143ABA" w:rsidRPr="0011285B" w:rsidRDefault="00143ABA" w:rsidP="0052625B">
      <w:pPr>
        <w:numPr>
          <w:ilvl w:val="0"/>
          <w:numId w:val="12"/>
        </w:numPr>
        <w:tabs>
          <w:tab w:val="left" w:pos="540"/>
          <w:tab w:val="left" w:pos="688"/>
        </w:tabs>
        <w:ind w:hanging="442"/>
        <w:jc w:val="both"/>
        <w:rPr>
          <w:rFonts w:ascii="Arial" w:hAnsi="Arial" w:cs="Arial"/>
          <w:color w:val="000000"/>
        </w:rPr>
      </w:pPr>
      <w:r w:rsidRPr="0011285B">
        <w:rPr>
          <w:rFonts w:ascii="Arial" w:hAnsi="Arial" w:cs="Arial"/>
          <w:color w:val="000000"/>
        </w:rPr>
        <w:t>A Shopper’</w:t>
      </w:r>
      <w:r w:rsidR="007D7E51" w:rsidRPr="0011285B">
        <w:rPr>
          <w:rFonts w:ascii="Arial" w:hAnsi="Arial" w:cs="Arial"/>
          <w:color w:val="000000"/>
        </w:rPr>
        <w:t xml:space="preserve">s </w:t>
      </w:r>
      <w:smartTag w:uri="urn:schemas-microsoft-com:office:smarttags" w:element="place">
        <w:r w:rsidR="007D7E51" w:rsidRPr="0011285B">
          <w:rPr>
            <w:rFonts w:ascii="Arial" w:hAnsi="Arial" w:cs="Arial"/>
            <w:color w:val="000000"/>
          </w:rPr>
          <w:t>Paradise</w:t>
        </w:r>
      </w:smartTag>
    </w:p>
    <w:p w:rsidR="00143ABA" w:rsidRPr="0011285B" w:rsidRDefault="00143ABA" w:rsidP="0052625B">
      <w:pPr>
        <w:numPr>
          <w:ilvl w:val="0"/>
          <w:numId w:val="12"/>
        </w:numPr>
        <w:tabs>
          <w:tab w:val="left" w:pos="540"/>
          <w:tab w:val="left" w:pos="688"/>
        </w:tabs>
        <w:ind w:hanging="442"/>
        <w:jc w:val="both"/>
        <w:rPr>
          <w:rFonts w:ascii="Arial" w:hAnsi="Arial" w:cs="Arial"/>
          <w:color w:val="000000"/>
        </w:rPr>
      </w:pPr>
      <w:r w:rsidRPr="0011285B">
        <w:rPr>
          <w:rFonts w:ascii="Arial" w:hAnsi="Arial" w:cs="Arial"/>
          <w:color w:val="000000"/>
        </w:rPr>
        <w:t>Spend, Spend, Spend</w:t>
      </w:r>
    </w:p>
    <w:p w:rsidR="00445F36" w:rsidRPr="0011285B" w:rsidRDefault="007D7E51" w:rsidP="0052625B">
      <w:pPr>
        <w:numPr>
          <w:ilvl w:val="0"/>
          <w:numId w:val="12"/>
        </w:numPr>
        <w:tabs>
          <w:tab w:val="left" w:pos="540"/>
          <w:tab w:val="left" w:pos="688"/>
        </w:tabs>
        <w:ind w:hanging="442"/>
        <w:jc w:val="both"/>
        <w:rPr>
          <w:rFonts w:ascii="Arial" w:hAnsi="Arial" w:cs="Arial"/>
          <w:color w:val="000000"/>
        </w:rPr>
      </w:pPr>
      <w:r w:rsidRPr="0011285B">
        <w:rPr>
          <w:rFonts w:ascii="Arial" w:hAnsi="Arial" w:cs="Arial"/>
          <w:color w:val="000000"/>
        </w:rPr>
        <w:t>Modern Shopping Malls</w:t>
      </w:r>
    </w:p>
    <w:p w:rsidR="007D7E51" w:rsidRPr="0011285B" w:rsidRDefault="007D7E51" w:rsidP="0052625B">
      <w:pPr>
        <w:numPr>
          <w:ilvl w:val="0"/>
          <w:numId w:val="12"/>
        </w:numPr>
        <w:tabs>
          <w:tab w:val="left" w:pos="540"/>
          <w:tab w:val="left" w:pos="688"/>
        </w:tabs>
        <w:ind w:hanging="442"/>
        <w:jc w:val="both"/>
        <w:rPr>
          <w:rFonts w:ascii="Arial" w:hAnsi="Arial" w:cs="Arial"/>
          <w:color w:val="000000"/>
        </w:rPr>
      </w:pPr>
      <w:r w:rsidRPr="0011285B">
        <w:rPr>
          <w:rFonts w:ascii="Arial" w:hAnsi="Arial" w:cs="Arial"/>
          <w:color w:val="000000"/>
        </w:rPr>
        <w:t>Consumerism and Consumers</w:t>
      </w:r>
      <w:r w:rsidR="0052625B" w:rsidRPr="0011285B">
        <w:rPr>
          <w:rFonts w:ascii="Arial" w:hAnsi="Arial" w:cs="Arial"/>
          <w:color w:val="000000"/>
        </w:rPr>
        <w:t>’</w:t>
      </w:r>
      <w:r w:rsidRPr="0011285B">
        <w:rPr>
          <w:rFonts w:ascii="Arial" w:hAnsi="Arial" w:cs="Arial"/>
          <w:color w:val="000000"/>
        </w:rPr>
        <w:t xml:space="preserve"> Rights</w:t>
      </w:r>
    </w:p>
    <w:p w:rsidR="00C3663C" w:rsidRPr="0011285B" w:rsidRDefault="00041096" w:rsidP="00DF7E95">
      <w:pPr>
        <w:jc w:val="both"/>
        <w:rPr>
          <w:rFonts w:ascii="Arial" w:hAnsi="Arial" w:cs="Arial"/>
          <w:b/>
          <w:color w:val="000000"/>
        </w:rPr>
      </w:pPr>
      <w:r w:rsidRPr="0011285B">
        <w:rPr>
          <w:rFonts w:ascii="Arial" w:hAnsi="Arial" w:cs="Arial"/>
          <w:b/>
          <w:color w:val="000000"/>
        </w:rPr>
        <w:br w:type="page"/>
      </w:r>
    </w:p>
    <w:p w:rsidR="0013106F" w:rsidRPr="0011285B" w:rsidRDefault="0013106F" w:rsidP="0013106F">
      <w:pPr>
        <w:tabs>
          <w:tab w:val="left" w:pos="268"/>
          <w:tab w:val="left" w:pos="418"/>
        </w:tabs>
        <w:ind w:left="-2"/>
        <w:jc w:val="both"/>
        <w:rPr>
          <w:rFonts w:ascii="Arial" w:hAnsi="Arial" w:cs="Arial"/>
          <w:b/>
          <w:color w:val="000000"/>
        </w:rPr>
      </w:pPr>
      <w:r w:rsidRPr="0011285B">
        <w:rPr>
          <w:rFonts w:ascii="Arial" w:hAnsi="Arial" w:cs="Arial"/>
          <w:b/>
          <w:color w:val="000000"/>
        </w:rPr>
        <w:lastRenderedPageBreak/>
        <w:t xml:space="preserve">Refer </w:t>
      </w:r>
      <w:r w:rsidR="007D7E51" w:rsidRPr="0011285B">
        <w:rPr>
          <w:rFonts w:ascii="Arial" w:hAnsi="Arial" w:cs="Arial"/>
          <w:b/>
          <w:color w:val="000000"/>
        </w:rPr>
        <w:t xml:space="preserve">to Text 2 and answer Questions </w:t>
      </w:r>
      <w:r w:rsidR="00CD43DF" w:rsidRPr="0011285B">
        <w:rPr>
          <w:rFonts w:ascii="Arial" w:hAnsi="Arial" w:cs="Arial"/>
          <w:b/>
          <w:color w:val="000000"/>
        </w:rPr>
        <w:t>8</w:t>
      </w:r>
      <w:r w:rsidR="007D7E51" w:rsidRPr="0011285B">
        <w:rPr>
          <w:rFonts w:ascii="Arial" w:hAnsi="Arial" w:cs="Arial"/>
          <w:b/>
          <w:color w:val="000000"/>
        </w:rPr>
        <w:t>-</w:t>
      </w:r>
      <w:r w:rsidR="00CD43DF" w:rsidRPr="0011285B">
        <w:rPr>
          <w:rFonts w:ascii="Arial" w:hAnsi="Arial" w:cs="Arial"/>
          <w:b/>
          <w:color w:val="000000"/>
        </w:rPr>
        <w:t>10</w:t>
      </w:r>
      <w:r w:rsidRPr="0011285B">
        <w:rPr>
          <w:rFonts w:ascii="Arial" w:hAnsi="Arial" w:cs="Arial"/>
          <w:b/>
          <w:color w:val="000000"/>
        </w:rPr>
        <w:t>.</w:t>
      </w:r>
    </w:p>
    <w:p w:rsidR="00F6024D" w:rsidRPr="0011285B" w:rsidRDefault="00F6024D" w:rsidP="00DF7E95">
      <w:pPr>
        <w:jc w:val="both"/>
        <w:rPr>
          <w:rFonts w:ascii="Arial" w:hAnsi="Arial" w:cs="Arial"/>
          <w:b/>
          <w:color w:val="000000"/>
        </w:rPr>
      </w:pPr>
    </w:p>
    <w:p w:rsidR="00BE004A" w:rsidRPr="0011285B" w:rsidRDefault="00CD43DF" w:rsidP="00BE004A">
      <w:pPr>
        <w:tabs>
          <w:tab w:val="left" w:pos="418"/>
        </w:tabs>
        <w:ind w:leftChars="-13" w:left="418" w:hangingChars="187" w:hanging="449"/>
        <w:jc w:val="both"/>
        <w:rPr>
          <w:rFonts w:ascii="Arial" w:hAnsi="Arial" w:cs="Arial"/>
          <w:color w:val="000000"/>
        </w:rPr>
      </w:pPr>
      <w:r w:rsidRPr="0011285B">
        <w:rPr>
          <w:rFonts w:ascii="Arial" w:hAnsi="Arial" w:cs="Arial"/>
          <w:color w:val="000000"/>
        </w:rPr>
        <w:t>8</w:t>
      </w:r>
      <w:r w:rsidR="00BE004A" w:rsidRPr="0011285B">
        <w:rPr>
          <w:rFonts w:ascii="Arial" w:hAnsi="Arial" w:cs="Arial"/>
          <w:color w:val="000000"/>
        </w:rPr>
        <w:t>a.</w:t>
      </w:r>
      <w:r w:rsidR="00BE004A" w:rsidRPr="0011285B">
        <w:rPr>
          <w:rFonts w:ascii="Arial" w:hAnsi="Arial" w:cs="Arial"/>
          <w:color w:val="000000"/>
        </w:rPr>
        <w:tab/>
        <w:t>Which of the following best describes the way Paragraphs 1-4 is written?</w:t>
      </w:r>
    </w:p>
    <w:p w:rsidR="00BE004A" w:rsidRPr="0011285B" w:rsidRDefault="00BE004A" w:rsidP="0052625B">
      <w:pPr>
        <w:numPr>
          <w:ilvl w:val="0"/>
          <w:numId w:val="13"/>
        </w:numPr>
        <w:tabs>
          <w:tab w:val="left" w:pos="540"/>
          <w:tab w:val="left" w:pos="744"/>
        </w:tabs>
        <w:ind w:hanging="404"/>
        <w:jc w:val="both"/>
        <w:rPr>
          <w:rFonts w:ascii="Arial" w:hAnsi="Arial" w:cs="Arial"/>
          <w:color w:val="000000"/>
        </w:rPr>
      </w:pPr>
      <w:r w:rsidRPr="0011285B">
        <w:rPr>
          <w:rFonts w:ascii="Arial" w:hAnsi="Arial" w:cs="Arial"/>
          <w:color w:val="000000"/>
        </w:rPr>
        <w:t>first person narration</w:t>
      </w:r>
    </w:p>
    <w:p w:rsidR="00BE004A" w:rsidRPr="0011285B" w:rsidRDefault="00BE004A" w:rsidP="0052625B">
      <w:pPr>
        <w:numPr>
          <w:ilvl w:val="0"/>
          <w:numId w:val="13"/>
        </w:numPr>
        <w:tabs>
          <w:tab w:val="left" w:pos="540"/>
          <w:tab w:val="left" w:pos="744"/>
        </w:tabs>
        <w:ind w:hanging="404"/>
        <w:jc w:val="both"/>
        <w:rPr>
          <w:rFonts w:ascii="Arial" w:hAnsi="Arial" w:cs="Arial"/>
          <w:color w:val="000000"/>
        </w:rPr>
      </w:pPr>
      <w:r w:rsidRPr="0011285B">
        <w:rPr>
          <w:rFonts w:ascii="Arial" w:hAnsi="Arial" w:cs="Arial"/>
          <w:color w:val="000000"/>
        </w:rPr>
        <w:t>second person narration</w:t>
      </w:r>
    </w:p>
    <w:p w:rsidR="00BE004A" w:rsidRPr="0011285B" w:rsidRDefault="00BE004A" w:rsidP="0052625B">
      <w:pPr>
        <w:numPr>
          <w:ilvl w:val="0"/>
          <w:numId w:val="13"/>
        </w:numPr>
        <w:tabs>
          <w:tab w:val="left" w:pos="540"/>
          <w:tab w:val="left" w:pos="744"/>
        </w:tabs>
        <w:ind w:hanging="404"/>
        <w:jc w:val="both"/>
        <w:rPr>
          <w:rFonts w:ascii="Arial" w:hAnsi="Arial" w:cs="Arial"/>
          <w:color w:val="000000"/>
        </w:rPr>
      </w:pPr>
      <w:r w:rsidRPr="0011285B">
        <w:rPr>
          <w:rFonts w:ascii="Arial" w:hAnsi="Arial" w:cs="Arial"/>
          <w:color w:val="000000"/>
        </w:rPr>
        <w:t>third person narration</w:t>
      </w:r>
    </w:p>
    <w:p w:rsidR="00BE004A" w:rsidRPr="0011285B" w:rsidRDefault="00BE004A" w:rsidP="00DF7E95">
      <w:pPr>
        <w:jc w:val="both"/>
        <w:rPr>
          <w:rFonts w:ascii="Arial" w:hAnsi="Arial" w:cs="Arial"/>
          <w:b/>
          <w:color w:val="000000"/>
        </w:rPr>
      </w:pPr>
    </w:p>
    <w:p w:rsidR="00EB6B5C" w:rsidRPr="0011285B" w:rsidRDefault="00CD43DF" w:rsidP="0052625B">
      <w:pPr>
        <w:tabs>
          <w:tab w:val="left" w:pos="410"/>
        </w:tabs>
        <w:ind w:leftChars="-13" w:left="418" w:hangingChars="187" w:hanging="449"/>
        <w:jc w:val="both"/>
        <w:rPr>
          <w:rFonts w:ascii="Arial" w:hAnsi="Arial" w:cs="Arial"/>
          <w:color w:val="000000"/>
        </w:rPr>
      </w:pPr>
      <w:r w:rsidRPr="0011285B">
        <w:rPr>
          <w:rFonts w:ascii="Arial" w:hAnsi="Arial" w:cs="Arial"/>
          <w:color w:val="000000"/>
        </w:rPr>
        <w:t>8</w:t>
      </w:r>
      <w:r w:rsidR="00EB6B5C" w:rsidRPr="0011285B">
        <w:rPr>
          <w:rFonts w:ascii="Arial" w:hAnsi="Arial" w:cs="Arial"/>
          <w:color w:val="000000"/>
        </w:rPr>
        <w:t>b.</w:t>
      </w:r>
      <w:r w:rsidR="00EB6B5C" w:rsidRPr="0011285B">
        <w:rPr>
          <w:rFonts w:ascii="Arial" w:hAnsi="Arial" w:cs="Arial"/>
          <w:color w:val="000000"/>
        </w:rPr>
        <w:tab/>
        <w:t>Who does ‘I’ refer to? What kind of problems does ‘I’ have?</w:t>
      </w:r>
    </w:p>
    <w:p w:rsidR="00EB6B5C" w:rsidRPr="0011285B" w:rsidRDefault="00EB6B5C" w:rsidP="00EB6B5C">
      <w:pPr>
        <w:tabs>
          <w:tab w:val="left" w:pos="418"/>
        </w:tabs>
        <w:spacing w:line="160" w:lineRule="exact"/>
        <w:ind w:leftChars="-13" w:left="418" w:hangingChars="187" w:hanging="449"/>
        <w:jc w:val="both"/>
        <w:rPr>
          <w:rFonts w:ascii="Arial" w:hAnsi="Arial" w:cs="Arial"/>
          <w:b/>
          <w:color w:val="000000"/>
        </w:rPr>
      </w:pPr>
      <w:r w:rsidRPr="0011285B">
        <w:rPr>
          <w:rFonts w:ascii="Arial" w:hAnsi="Arial" w:cs="Arial"/>
          <w:b/>
          <w:color w:val="000000"/>
        </w:rPr>
        <w:tab/>
      </w:r>
    </w:p>
    <w:p w:rsidR="0011285B" w:rsidRPr="0011285B" w:rsidRDefault="0011285B" w:rsidP="0011285B">
      <w:pPr>
        <w:tabs>
          <w:tab w:val="left" w:pos="434"/>
        </w:tabs>
        <w:spacing w:line="360" w:lineRule="auto"/>
        <w:jc w:val="both"/>
        <w:rPr>
          <w:rFonts w:ascii="Arial" w:hAnsi="Arial" w:cs="Arial"/>
          <w:b/>
          <w:color w:val="000000"/>
        </w:rPr>
      </w:pPr>
      <w:r w:rsidRPr="0011285B">
        <w:rPr>
          <w:rFonts w:ascii="Arial" w:hAnsi="Arial" w:cs="Arial"/>
          <w:b/>
          <w:color w:val="000000"/>
        </w:rPr>
        <w:tab/>
        <w:t>________________________________________________________________________</w:t>
      </w:r>
    </w:p>
    <w:p w:rsidR="0011285B" w:rsidRPr="0011285B" w:rsidRDefault="0011285B" w:rsidP="0011285B">
      <w:pPr>
        <w:tabs>
          <w:tab w:val="left" w:pos="434"/>
        </w:tabs>
        <w:spacing w:line="360" w:lineRule="auto"/>
        <w:jc w:val="both"/>
        <w:rPr>
          <w:rFonts w:ascii="Arial" w:hAnsi="Arial" w:cs="Arial"/>
          <w:b/>
          <w:color w:val="000000"/>
        </w:rPr>
      </w:pPr>
      <w:r w:rsidRPr="0011285B">
        <w:rPr>
          <w:rFonts w:ascii="Arial" w:hAnsi="Arial" w:cs="Arial"/>
          <w:b/>
          <w:color w:val="000000"/>
        </w:rPr>
        <w:tab/>
        <w:t>________________________________________________________________________</w:t>
      </w:r>
    </w:p>
    <w:p w:rsidR="007D7E51" w:rsidRPr="0011285B" w:rsidRDefault="007D7E51" w:rsidP="00EB6B5C">
      <w:pPr>
        <w:tabs>
          <w:tab w:val="left" w:pos="418"/>
        </w:tabs>
        <w:ind w:leftChars="-13" w:left="418" w:hangingChars="187" w:hanging="449"/>
        <w:jc w:val="both"/>
        <w:rPr>
          <w:rFonts w:ascii="Arial" w:hAnsi="Arial" w:cs="Arial"/>
          <w:color w:val="000000"/>
        </w:rPr>
      </w:pPr>
    </w:p>
    <w:p w:rsidR="00EB6B5C" w:rsidRPr="0011285B" w:rsidRDefault="00CD43DF" w:rsidP="0052625B">
      <w:pPr>
        <w:tabs>
          <w:tab w:val="left" w:pos="410"/>
        </w:tabs>
        <w:ind w:leftChars="-13" w:left="418" w:hangingChars="187" w:hanging="449"/>
        <w:jc w:val="both"/>
        <w:rPr>
          <w:rFonts w:ascii="Arial" w:hAnsi="Arial" w:cs="Arial"/>
          <w:color w:val="000000"/>
        </w:rPr>
      </w:pPr>
      <w:r w:rsidRPr="0011285B">
        <w:rPr>
          <w:rFonts w:ascii="Arial" w:hAnsi="Arial" w:cs="Arial"/>
          <w:color w:val="000000"/>
        </w:rPr>
        <w:t>8</w:t>
      </w:r>
      <w:r w:rsidR="00EB6B5C" w:rsidRPr="0011285B">
        <w:rPr>
          <w:rFonts w:ascii="Arial" w:hAnsi="Arial" w:cs="Arial"/>
          <w:color w:val="000000"/>
        </w:rPr>
        <w:t>c.</w:t>
      </w:r>
      <w:r w:rsidR="00EB6B5C" w:rsidRPr="0011285B">
        <w:rPr>
          <w:rFonts w:ascii="Arial" w:hAnsi="Arial" w:cs="Arial"/>
          <w:color w:val="000000"/>
        </w:rPr>
        <w:tab/>
      </w:r>
      <w:r w:rsidRPr="0011285B">
        <w:rPr>
          <w:rFonts w:ascii="Arial" w:hAnsi="Arial" w:cs="Arial"/>
          <w:color w:val="000000"/>
        </w:rPr>
        <w:t>Based on your answer to 8</w:t>
      </w:r>
      <w:r w:rsidR="00AF026F" w:rsidRPr="0011285B">
        <w:rPr>
          <w:rFonts w:ascii="Arial" w:hAnsi="Arial" w:cs="Arial"/>
          <w:color w:val="000000"/>
        </w:rPr>
        <w:t>a, explain why</w:t>
      </w:r>
      <w:r w:rsidR="00EB6B5C" w:rsidRPr="0011285B">
        <w:rPr>
          <w:rFonts w:ascii="Arial" w:hAnsi="Arial" w:cs="Arial"/>
          <w:color w:val="000000"/>
        </w:rPr>
        <w:t xml:space="preserve"> </w:t>
      </w:r>
      <w:r w:rsidR="00AF026F" w:rsidRPr="0011285B">
        <w:rPr>
          <w:rFonts w:ascii="Arial" w:hAnsi="Arial" w:cs="Arial"/>
          <w:color w:val="000000"/>
        </w:rPr>
        <w:t>this kind of narration is e</w:t>
      </w:r>
      <w:r w:rsidR="00EB6B5C" w:rsidRPr="0011285B">
        <w:rPr>
          <w:rFonts w:ascii="Arial" w:hAnsi="Arial" w:cs="Arial"/>
          <w:color w:val="000000"/>
        </w:rPr>
        <w:t>ffective</w:t>
      </w:r>
      <w:r w:rsidR="00AF026F" w:rsidRPr="0011285B">
        <w:rPr>
          <w:rFonts w:ascii="Arial" w:hAnsi="Arial" w:cs="Arial"/>
          <w:color w:val="000000"/>
        </w:rPr>
        <w:t xml:space="preserve"> in the text.</w:t>
      </w:r>
      <w:r w:rsidR="00EB6B5C" w:rsidRPr="0011285B">
        <w:rPr>
          <w:rFonts w:ascii="Arial" w:hAnsi="Arial" w:cs="Arial"/>
          <w:color w:val="000000"/>
        </w:rPr>
        <w:t xml:space="preserve"> </w:t>
      </w:r>
    </w:p>
    <w:p w:rsidR="00EB6B5C" w:rsidRPr="0011285B" w:rsidRDefault="00EB6B5C" w:rsidP="00EB6B5C">
      <w:pPr>
        <w:tabs>
          <w:tab w:val="left" w:pos="418"/>
        </w:tabs>
        <w:spacing w:line="160" w:lineRule="exact"/>
        <w:ind w:leftChars="-13" w:left="418" w:hangingChars="187" w:hanging="449"/>
        <w:jc w:val="both"/>
        <w:rPr>
          <w:rFonts w:ascii="Arial" w:hAnsi="Arial" w:cs="Arial"/>
          <w:color w:val="000000"/>
        </w:rPr>
      </w:pPr>
    </w:p>
    <w:p w:rsidR="0011285B" w:rsidRPr="0011285B" w:rsidRDefault="0011285B" w:rsidP="0011285B">
      <w:pPr>
        <w:tabs>
          <w:tab w:val="left" w:pos="434"/>
        </w:tabs>
        <w:spacing w:line="360" w:lineRule="auto"/>
        <w:jc w:val="both"/>
        <w:rPr>
          <w:rFonts w:ascii="Arial" w:hAnsi="Arial" w:cs="Arial"/>
          <w:b/>
          <w:color w:val="000000"/>
        </w:rPr>
      </w:pPr>
      <w:r w:rsidRPr="0011285B">
        <w:rPr>
          <w:rFonts w:ascii="Arial" w:hAnsi="Arial" w:cs="Arial"/>
          <w:b/>
          <w:color w:val="000000"/>
        </w:rPr>
        <w:tab/>
        <w:t>________________________________________________________________________</w:t>
      </w:r>
    </w:p>
    <w:p w:rsidR="0011285B" w:rsidRPr="0011285B" w:rsidRDefault="0011285B" w:rsidP="0011285B">
      <w:pPr>
        <w:tabs>
          <w:tab w:val="left" w:pos="434"/>
        </w:tabs>
        <w:spacing w:line="360" w:lineRule="auto"/>
        <w:jc w:val="both"/>
        <w:rPr>
          <w:rFonts w:ascii="Arial" w:hAnsi="Arial" w:cs="Arial"/>
          <w:b/>
          <w:color w:val="000000"/>
        </w:rPr>
      </w:pPr>
      <w:r w:rsidRPr="0011285B">
        <w:rPr>
          <w:rFonts w:ascii="Arial" w:hAnsi="Arial" w:cs="Arial"/>
          <w:b/>
          <w:color w:val="000000"/>
        </w:rPr>
        <w:tab/>
        <w:t>________________________________________________________________________</w:t>
      </w:r>
    </w:p>
    <w:p w:rsidR="00F768EA" w:rsidRPr="0011285B" w:rsidRDefault="00F768EA" w:rsidP="00EB6B5C">
      <w:pPr>
        <w:ind w:leftChars="-20" w:left="-48"/>
        <w:rPr>
          <w:rFonts w:ascii="Arial" w:hAnsi="Arial" w:cs="Arial"/>
          <w:color w:val="000000"/>
        </w:rPr>
      </w:pPr>
    </w:p>
    <w:p w:rsidR="00F30772" w:rsidRPr="0011285B" w:rsidRDefault="00CD43DF" w:rsidP="0052625B">
      <w:pPr>
        <w:tabs>
          <w:tab w:val="left" w:pos="384"/>
        </w:tabs>
        <w:ind w:left="14"/>
        <w:rPr>
          <w:rFonts w:ascii="Arial" w:hAnsi="Arial" w:cs="Arial"/>
          <w:color w:val="000000"/>
        </w:rPr>
      </w:pPr>
      <w:r w:rsidRPr="0011285B">
        <w:rPr>
          <w:rFonts w:ascii="Arial" w:hAnsi="Arial" w:cs="Arial"/>
          <w:color w:val="000000"/>
        </w:rPr>
        <w:t>9</w:t>
      </w:r>
      <w:r w:rsidR="007D7E51" w:rsidRPr="0011285B">
        <w:rPr>
          <w:rFonts w:ascii="Arial" w:hAnsi="Arial" w:cs="Arial"/>
          <w:color w:val="000000"/>
        </w:rPr>
        <w:t>.</w:t>
      </w:r>
      <w:r w:rsidR="007D7E51" w:rsidRPr="0011285B">
        <w:rPr>
          <w:rFonts w:ascii="Arial" w:hAnsi="Arial" w:cs="Arial"/>
          <w:color w:val="000000"/>
        </w:rPr>
        <w:tab/>
      </w:r>
      <w:r w:rsidR="00B35E68" w:rsidRPr="0011285B">
        <w:rPr>
          <w:rFonts w:ascii="Arial" w:hAnsi="Arial" w:cs="Arial"/>
          <w:color w:val="000000"/>
        </w:rPr>
        <w:t>In Paragraph 2</w:t>
      </w:r>
      <w:r w:rsidR="000F10EA" w:rsidRPr="0011285B">
        <w:rPr>
          <w:rFonts w:ascii="Arial" w:hAnsi="Arial" w:cs="Arial"/>
          <w:color w:val="000000"/>
        </w:rPr>
        <w:t xml:space="preserve">, why is the word ‘price’ </w:t>
      </w:r>
      <w:r w:rsidR="00DF1CCF" w:rsidRPr="0011285B">
        <w:rPr>
          <w:rFonts w:ascii="Arial" w:hAnsi="Arial" w:cs="Arial"/>
          <w:color w:val="000000"/>
        </w:rPr>
        <w:t xml:space="preserve">(Line 12) </w:t>
      </w:r>
      <w:r w:rsidR="000F10EA" w:rsidRPr="0011285B">
        <w:rPr>
          <w:rFonts w:ascii="Arial" w:hAnsi="Arial" w:cs="Arial"/>
          <w:color w:val="000000"/>
        </w:rPr>
        <w:t xml:space="preserve">put in quotation marks? </w:t>
      </w:r>
    </w:p>
    <w:p w:rsidR="000F10EA" w:rsidRPr="0011285B" w:rsidRDefault="000F10EA" w:rsidP="000F10EA">
      <w:pPr>
        <w:tabs>
          <w:tab w:val="left" w:pos="418"/>
        </w:tabs>
        <w:spacing w:line="160" w:lineRule="exact"/>
        <w:ind w:leftChars="-13" w:left="418" w:hangingChars="187" w:hanging="449"/>
        <w:jc w:val="both"/>
        <w:rPr>
          <w:rFonts w:ascii="Arial" w:hAnsi="Arial" w:cs="Arial"/>
          <w:color w:val="000000"/>
        </w:rPr>
      </w:pPr>
    </w:p>
    <w:p w:rsidR="0011285B" w:rsidRPr="0011285B" w:rsidRDefault="0011285B" w:rsidP="0011285B">
      <w:pPr>
        <w:tabs>
          <w:tab w:val="left" w:pos="434"/>
        </w:tabs>
        <w:spacing w:line="360" w:lineRule="auto"/>
        <w:jc w:val="both"/>
        <w:rPr>
          <w:rFonts w:ascii="Arial" w:hAnsi="Arial" w:cs="Arial"/>
          <w:b/>
          <w:color w:val="000000"/>
        </w:rPr>
      </w:pPr>
      <w:r w:rsidRPr="0011285B">
        <w:rPr>
          <w:rFonts w:ascii="Arial" w:hAnsi="Arial" w:cs="Arial"/>
          <w:b/>
          <w:color w:val="000000"/>
        </w:rPr>
        <w:tab/>
        <w:t>________________________________________________________________________</w:t>
      </w:r>
    </w:p>
    <w:p w:rsidR="0011285B" w:rsidRPr="0011285B" w:rsidRDefault="0011285B" w:rsidP="0011285B">
      <w:pPr>
        <w:tabs>
          <w:tab w:val="left" w:pos="434"/>
        </w:tabs>
        <w:spacing w:line="360" w:lineRule="auto"/>
        <w:jc w:val="both"/>
        <w:rPr>
          <w:rFonts w:ascii="Arial" w:hAnsi="Arial" w:cs="Arial"/>
          <w:b/>
          <w:color w:val="000000"/>
        </w:rPr>
      </w:pPr>
      <w:r w:rsidRPr="0011285B">
        <w:rPr>
          <w:rFonts w:ascii="Arial" w:hAnsi="Arial" w:cs="Arial"/>
          <w:b/>
          <w:color w:val="000000"/>
        </w:rPr>
        <w:tab/>
        <w:t>________________________________________________________________________</w:t>
      </w:r>
    </w:p>
    <w:p w:rsidR="000F10EA" w:rsidRPr="0011285B" w:rsidRDefault="000F10EA" w:rsidP="000F10EA">
      <w:pPr>
        <w:tabs>
          <w:tab w:val="left" w:pos="388"/>
        </w:tabs>
        <w:spacing w:line="360" w:lineRule="auto"/>
        <w:jc w:val="both"/>
        <w:rPr>
          <w:rFonts w:ascii="Arial" w:hAnsi="Arial" w:cs="Arial"/>
          <w:b/>
          <w:color w:val="000000"/>
        </w:rPr>
      </w:pPr>
    </w:p>
    <w:p w:rsidR="000F10EA" w:rsidRPr="0011285B" w:rsidRDefault="00E8595C" w:rsidP="00CD43DF">
      <w:pPr>
        <w:numPr>
          <w:ilvl w:val="0"/>
          <w:numId w:val="18"/>
        </w:numPr>
        <w:tabs>
          <w:tab w:val="clear" w:pos="720"/>
          <w:tab w:val="num" w:pos="398"/>
        </w:tabs>
        <w:ind w:hanging="708"/>
        <w:rPr>
          <w:rFonts w:ascii="Arial" w:hAnsi="Arial" w:cs="Arial"/>
          <w:color w:val="000000"/>
        </w:rPr>
      </w:pPr>
      <w:r w:rsidRPr="0011285B">
        <w:rPr>
          <w:rFonts w:ascii="Arial" w:hAnsi="Arial" w:cs="Arial"/>
          <w:color w:val="000000"/>
        </w:rPr>
        <w:t>What does</w:t>
      </w:r>
      <w:r w:rsidR="00AD1033" w:rsidRPr="0011285B">
        <w:rPr>
          <w:rFonts w:ascii="Arial" w:hAnsi="Arial" w:cs="Arial"/>
          <w:color w:val="000000"/>
        </w:rPr>
        <w:t xml:space="preserve"> the phrase ‘in my heart of hearts’</w:t>
      </w:r>
      <w:r w:rsidRPr="0011285B">
        <w:rPr>
          <w:rFonts w:ascii="Arial" w:hAnsi="Arial" w:cs="Arial"/>
          <w:color w:val="000000"/>
        </w:rPr>
        <w:t xml:space="preserve"> </w:t>
      </w:r>
      <w:r w:rsidR="00DF1CCF" w:rsidRPr="0011285B">
        <w:rPr>
          <w:rFonts w:ascii="Arial" w:hAnsi="Arial" w:cs="Arial"/>
          <w:color w:val="000000"/>
        </w:rPr>
        <w:t xml:space="preserve">(Line 15) </w:t>
      </w:r>
      <w:r w:rsidRPr="0011285B">
        <w:rPr>
          <w:rFonts w:ascii="Arial" w:hAnsi="Arial" w:cs="Arial"/>
          <w:color w:val="000000"/>
        </w:rPr>
        <w:t xml:space="preserve">tell us about </w:t>
      </w:r>
      <w:r w:rsidR="00AD1033" w:rsidRPr="0011285B">
        <w:rPr>
          <w:rFonts w:ascii="Arial" w:hAnsi="Arial" w:cs="Arial"/>
          <w:color w:val="000000"/>
        </w:rPr>
        <w:t>‘I’</w:t>
      </w:r>
      <w:r w:rsidR="000F10EA" w:rsidRPr="0011285B">
        <w:rPr>
          <w:rFonts w:ascii="Arial" w:hAnsi="Arial" w:cs="Arial"/>
          <w:color w:val="000000"/>
        </w:rPr>
        <w:t xml:space="preserve">? </w:t>
      </w:r>
    </w:p>
    <w:p w:rsidR="000F10EA" w:rsidRPr="0011285B" w:rsidRDefault="00C45038" w:rsidP="0052625B">
      <w:pPr>
        <w:numPr>
          <w:ilvl w:val="0"/>
          <w:numId w:val="14"/>
        </w:numPr>
        <w:tabs>
          <w:tab w:val="left" w:pos="540"/>
          <w:tab w:val="left" w:pos="744"/>
        </w:tabs>
        <w:ind w:hanging="442"/>
        <w:jc w:val="both"/>
        <w:rPr>
          <w:rFonts w:ascii="Arial" w:hAnsi="Arial" w:cs="Arial"/>
          <w:color w:val="000000"/>
        </w:rPr>
      </w:pPr>
      <w:r w:rsidRPr="0011285B">
        <w:rPr>
          <w:rFonts w:ascii="Arial" w:hAnsi="Arial" w:cs="Arial"/>
          <w:color w:val="000000"/>
        </w:rPr>
        <w:t xml:space="preserve">She did not believe in her friend. </w:t>
      </w:r>
    </w:p>
    <w:p w:rsidR="000F10EA" w:rsidRPr="0011285B" w:rsidRDefault="00C45038" w:rsidP="0052625B">
      <w:pPr>
        <w:numPr>
          <w:ilvl w:val="0"/>
          <w:numId w:val="14"/>
        </w:numPr>
        <w:tabs>
          <w:tab w:val="left" w:pos="540"/>
          <w:tab w:val="left" w:pos="744"/>
        </w:tabs>
        <w:ind w:hanging="442"/>
        <w:jc w:val="both"/>
        <w:rPr>
          <w:rFonts w:ascii="Arial" w:hAnsi="Arial" w:cs="Arial"/>
          <w:color w:val="000000"/>
        </w:rPr>
      </w:pPr>
      <w:r w:rsidRPr="0011285B">
        <w:rPr>
          <w:rFonts w:ascii="Arial" w:hAnsi="Arial" w:cs="Arial"/>
          <w:color w:val="000000"/>
        </w:rPr>
        <w:t xml:space="preserve">She did not believe that her friend was angry with her. </w:t>
      </w:r>
    </w:p>
    <w:p w:rsidR="000F10EA" w:rsidRPr="0011285B" w:rsidRDefault="00C45038" w:rsidP="0052625B">
      <w:pPr>
        <w:numPr>
          <w:ilvl w:val="0"/>
          <w:numId w:val="14"/>
        </w:numPr>
        <w:tabs>
          <w:tab w:val="left" w:pos="526"/>
          <w:tab w:val="left" w:pos="744"/>
        </w:tabs>
        <w:ind w:hanging="442"/>
        <w:jc w:val="both"/>
        <w:rPr>
          <w:rFonts w:ascii="Arial" w:hAnsi="Arial" w:cs="Arial"/>
          <w:color w:val="000000"/>
        </w:rPr>
      </w:pPr>
      <w:r w:rsidRPr="0011285B">
        <w:rPr>
          <w:rFonts w:ascii="Arial" w:hAnsi="Arial" w:cs="Arial"/>
          <w:color w:val="000000"/>
        </w:rPr>
        <w:t>She knew that her friend was a compulsive shopper</w:t>
      </w:r>
      <w:r w:rsidR="007F2D12" w:rsidRPr="0011285B">
        <w:rPr>
          <w:rFonts w:ascii="Arial" w:hAnsi="Arial" w:cs="Arial"/>
          <w:color w:val="000000"/>
        </w:rPr>
        <w:t>,</w:t>
      </w:r>
      <w:r w:rsidRPr="0011285B">
        <w:rPr>
          <w:rFonts w:ascii="Arial" w:hAnsi="Arial" w:cs="Arial"/>
          <w:color w:val="000000"/>
        </w:rPr>
        <w:t xml:space="preserve"> too. </w:t>
      </w:r>
    </w:p>
    <w:p w:rsidR="000F10EA" w:rsidRPr="0011285B" w:rsidRDefault="00C45038" w:rsidP="0052625B">
      <w:pPr>
        <w:numPr>
          <w:ilvl w:val="0"/>
          <w:numId w:val="14"/>
        </w:numPr>
        <w:tabs>
          <w:tab w:val="left" w:pos="526"/>
          <w:tab w:val="left" w:pos="744"/>
        </w:tabs>
        <w:ind w:hanging="442"/>
        <w:jc w:val="both"/>
        <w:rPr>
          <w:rFonts w:ascii="Arial" w:hAnsi="Arial" w:cs="Arial"/>
          <w:color w:val="000000"/>
        </w:rPr>
      </w:pPr>
      <w:r w:rsidRPr="0011285B">
        <w:rPr>
          <w:rFonts w:ascii="Arial" w:hAnsi="Arial" w:cs="Arial"/>
          <w:color w:val="000000"/>
        </w:rPr>
        <w:t xml:space="preserve">She knew what her friend said was true but she did not want to admit it. </w:t>
      </w:r>
    </w:p>
    <w:p w:rsidR="0013106F" w:rsidRPr="0011285B" w:rsidRDefault="00041096" w:rsidP="00041096">
      <w:pPr>
        <w:tabs>
          <w:tab w:val="left" w:pos="388"/>
        </w:tabs>
        <w:spacing w:line="360" w:lineRule="auto"/>
        <w:jc w:val="both"/>
        <w:rPr>
          <w:rFonts w:ascii="Arial" w:hAnsi="Arial" w:cs="Arial"/>
          <w:b/>
          <w:color w:val="000000"/>
        </w:rPr>
      </w:pPr>
      <w:r w:rsidRPr="0011285B">
        <w:rPr>
          <w:rFonts w:ascii="Arial" w:hAnsi="Arial" w:cs="Arial"/>
          <w:b/>
          <w:color w:val="000000"/>
        </w:rPr>
        <w:br w:type="page"/>
      </w:r>
      <w:r w:rsidR="0013106F" w:rsidRPr="0011285B">
        <w:rPr>
          <w:rFonts w:ascii="Arial" w:hAnsi="Arial" w:cs="Arial"/>
          <w:b/>
          <w:color w:val="000000"/>
        </w:rPr>
        <w:lastRenderedPageBreak/>
        <w:t>Refer to Texts 1 and 2 and answer Question</w:t>
      </w:r>
      <w:r w:rsidR="00CD43DF" w:rsidRPr="0011285B">
        <w:rPr>
          <w:rFonts w:ascii="Arial" w:hAnsi="Arial" w:cs="Arial"/>
          <w:b/>
          <w:color w:val="000000"/>
        </w:rPr>
        <w:t xml:space="preserve"> 11</w:t>
      </w:r>
      <w:r w:rsidR="0013106F" w:rsidRPr="0011285B">
        <w:rPr>
          <w:rFonts w:ascii="Arial" w:hAnsi="Arial" w:cs="Arial"/>
          <w:b/>
          <w:color w:val="000000"/>
        </w:rPr>
        <w:t>.</w:t>
      </w:r>
    </w:p>
    <w:p w:rsidR="0013106F" w:rsidRPr="0011285B" w:rsidRDefault="0013106F" w:rsidP="00041096">
      <w:pPr>
        <w:tabs>
          <w:tab w:val="left" w:pos="555"/>
        </w:tabs>
        <w:spacing w:line="240" w:lineRule="exact"/>
        <w:jc w:val="both"/>
        <w:rPr>
          <w:rFonts w:ascii="Arial" w:hAnsi="Arial" w:cs="Arial"/>
          <w:color w:val="000000"/>
        </w:rPr>
      </w:pPr>
    </w:p>
    <w:p w:rsidR="0013106F" w:rsidRPr="0011285B" w:rsidRDefault="00CD43DF" w:rsidP="00CA0B24">
      <w:pPr>
        <w:tabs>
          <w:tab w:val="left" w:pos="434"/>
        </w:tabs>
        <w:jc w:val="both"/>
        <w:rPr>
          <w:rFonts w:ascii="Arial" w:hAnsi="Arial" w:cs="Arial"/>
          <w:color w:val="000000"/>
        </w:rPr>
      </w:pPr>
      <w:r w:rsidRPr="0011285B">
        <w:rPr>
          <w:rFonts w:ascii="Arial" w:hAnsi="Arial" w:cs="Arial"/>
          <w:color w:val="000000"/>
        </w:rPr>
        <w:t>11</w:t>
      </w:r>
      <w:r w:rsidR="00B5707A" w:rsidRPr="0011285B">
        <w:rPr>
          <w:rFonts w:ascii="Arial" w:hAnsi="Arial" w:cs="Arial"/>
          <w:color w:val="000000"/>
        </w:rPr>
        <w:t>a.</w:t>
      </w:r>
      <w:r w:rsidR="00B5707A" w:rsidRPr="0011285B">
        <w:rPr>
          <w:rFonts w:ascii="Arial" w:hAnsi="Arial" w:cs="Arial"/>
          <w:color w:val="000000"/>
        </w:rPr>
        <w:tab/>
        <w:t>What kin</w:t>
      </w:r>
      <w:r w:rsidR="00DF1CCF" w:rsidRPr="0011285B">
        <w:rPr>
          <w:rFonts w:ascii="Arial" w:hAnsi="Arial" w:cs="Arial"/>
          <w:color w:val="000000"/>
        </w:rPr>
        <w:t>ds of texts are Texts 1 and 2</w:t>
      </w:r>
      <w:r w:rsidR="00B5707A" w:rsidRPr="0011285B">
        <w:rPr>
          <w:rFonts w:ascii="Arial" w:hAnsi="Arial" w:cs="Arial"/>
          <w:color w:val="000000"/>
        </w:rPr>
        <w:t>? Match the</w:t>
      </w:r>
      <w:r w:rsidR="0013106F" w:rsidRPr="0011285B">
        <w:rPr>
          <w:rFonts w:ascii="Arial" w:hAnsi="Arial" w:cs="Arial"/>
          <w:color w:val="000000"/>
        </w:rPr>
        <w:t xml:space="preserve"> text</w:t>
      </w:r>
      <w:r w:rsidR="00B5707A" w:rsidRPr="0011285B">
        <w:rPr>
          <w:rFonts w:ascii="Arial" w:hAnsi="Arial" w:cs="Arial"/>
          <w:color w:val="000000"/>
        </w:rPr>
        <w:t>s</w:t>
      </w:r>
      <w:r w:rsidR="0013106F" w:rsidRPr="0011285B">
        <w:rPr>
          <w:rFonts w:ascii="Arial" w:hAnsi="Arial" w:cs="Arial"/>
          <w:color w:val="000000"/>
        </w:rPr>
        <w:t xml:space="preserve"> with </w:t>
      </w:r>
      <w:r w:rsidR="00B5707A" w:rsidRPr="0011285B">
        <w:rPr>
          <w:rFonts w:ascii="Arial" w:hAnsi="Arial" w:cs="Arial"/>
          <w:color w:val="000000"/>
        </w:rPr>
        <w:t>the most appropriate answers</w:t>
      </w:r>
      <w:r w:rsidR="00CA0B24" w:rsidRPr="0011285B">
        <w:rPr>
          <w:rFonts w:ascii="Arial" w:hAnsi="Arial" w:cs="Arial"/>
          <w:color w:val="000000"/>
        </w:rPr>
        <w:t>.</w:t>
      </w:r>
    </w:p>
    <w:p w:rsidR="0013106F" w:rsidRPr="0011285B" w:rsidRDefault="0013106F" w:rsidP="00041096">
      <w:pPr>
        <w:tabs>
          <w:tab w:val="left" w:pos="555"/>
        </w:tabs>
        <w:spacing w:line="240" w:lineRule="exact"/>
        <w:jc w:val="both"/>
        <w:rPr>
          <w:rFonts w:ascii="Arial" w:hAnsi="Arial" w:cs="Arial"/>
          <w:color w:val="000000"/>
        </w:rPr>
      </w:pPr>
    </w:p>
    <w:tbl>
      <w:tblPr>
        <w:tblStyle w:val="a3"/>
        <w:tblW w:w="0" w:type="auto"/>
        <w:tblInd w:w="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40"/>
        <w:gridCol w:w="374"/>
        <w:gridCol w:w="3840"/>
      </w:tblGrid>
      <w:tr w:rsidR="0013106F" w:rsidRPr="0011285B">
        <w:tc>
          <w:tcPr>
            <w:tcW w:w="1140" w:type="dxa"/>
          </w:tcPr>
          <w:p w:rsidR="0013106F" w:rsidRPr="0011285B" w:rsidRDefault="0013106F" w:rsidP="00BB7382">
            <w:pPr>
              <w:tabs>
                <w:tab w:val="left" w:pos="555"/>
              </w:tabs>
              <w:jc w:val="both"/>
              <w:rPr>
                <w:rFonts w:ascii="Arial" w:hAnsi="Arial" w:cs="Arial"/>
                <w:color w:val="000000"/>
              </w:rPr>
            </w:pPr>
            <w:r w:rsidRPr="0011285B">
              <w:rPr>
                <w:rFonts w:ascii="Arial" w:hAnsi="Arial" w:cs="Arial"/>
                <w:color w:val="000000"/>
              </w:rPr>
              <w:t>Text 1</w:t>
            </w:r>
          </w:p>
        </w:tc>
        <w:tc>
          <w:tcPr>
            <w:tcW w:w="374" w:type="dxa"/>
          </w:tcPr>
          <w:p w:rsidR="0013106F" w:rsidRPr="0011285B" w:rsidRDefault="0013106F" w:rsidP="00BB7382">
            <w:pPr>
              <w:tabs>
                <w:tab w:val="left" w:pos="555"/>
              </w:tabs>
              <w:jc w:val="both"/>
              <w:rPr>
                <w:rFonts w:ascii="Arial" w:hAnsi="Arial" w:cs="Arial"/>
                <w:color w:val="000000"/>
              </w:rPr>
            </w:pPr>
          </w:p>
        </w:tc>
        <w:tc>
          <w:tcPr>
            <w:tcW w:w="3840" w:type="dxa"/>
          </w:tcPr>
          <w:p w:rsidR="0013106F" w:rsidRPr="0011285B" w:rsidRDefault="0013106F" w:rsidP="00BB7382">
            <w:pPr>
              <w:tabs>
                <w:tab w:val="left" w:pos="555"/>
              </w:tabs>
              <w:jc w:val="both"/>
              <w:rPr>
                <w:rFonts w:ascii="Arial" w:hAnsi="Arial" w:cs="Arial"/>
                <w:color w:val="000000"/>
              </w:rPr>
            </w:pPr>
            <w:r w:rsidRPr="0011285B">
              <w:rPr>
                <w:rFonts w:ascii="Arial" w:hAnsi="Arial" w:cs="Arial"/>
                <w:color w:val="000000"/>
              </w:rPr>
              <w:t>A. a shopping guide</w:t>
            </w:r>
          </w:p>
        </w:tc>
      </w:tr>
      <w:tr w:rsidR="0013106F" w:rsidRPr="0011285B">
        <w:tc>
          <w:tcPr>
            <w:tcW w:w="1140" w:type="dxa"/>
          </w:tcPr>
          <w:p w:rsidR="0013106F" w:rsidRPr="0011285B" w:rsidRDefault="0013106F" w:rsidP="00BB7382">
            <w:pPr>
              <w:tabs>
                <w:tab w:val="left" w:pos="555"/>
              </w:tabs>
              <w:jc w:val="both"/>
              <w:rPr>
                <w:rFonts w:ascii="Arial" w:hAnsi="Arial" w:cs="Arial"/>
                <w:color w:val="000000"/>
              </w:rPr>
            </w:pPr>
          </w:p>
        </w:tc>
        <w:tc>
          <w:tcPr>
            <w:tcW w:w="374" w:type="dxa"/>
          </w:tcPr>
          <w:p w:rsidR="0013106F" w:rsidRPr="0011285B" w:rsidRDefault="0013106F" w:rsidP="00BB7382">
            <w:pPr>
              <w:tabs>
                <w:tab w:val="left" w:pos="555"/>
              </w:tabs>
              <w:jc w:val="both"/>
              <w:rPr>
                <w:rFonts w:ascii="Arial" w:hAnsi="Arial" w:cs="Arial"/>
                <w:color w:val="000000"/>
              </w:rPr>
            </w:pPr>
          </w:p>
        </w:tc>
        <w:tc>
          <w:tcPr>
            <w:tcW w:w="3840" w:type="dxa"/>
          </w:tcPr>
          <w:p w:rsidR="0013106F" w:rsidRPr="0011285B" w:rsidRDefault="0013106F" w:rsidP="00BB7382">
            <w:pPr>
              <w:tabs>
                <w:tab w:val="left" w:pos="555"/>
              </w:tabs>
              <w:jc w:val="both"/>
              <w:rPr>
                <w:rFonts w:ascii="Arial" w:hAnsi="Arial" w:cs="Arial"/>
                <w:color w:val="000000"/>
              </w:rPr>
            </w:pPr>
            <w:r w:rsidRPr="0011285B">
              <w:rPr>
                <w:rFonts w:ascii="Arial" w:hAnsi="Arial" w:cs="Arial"/>
                <w:color w:val="000000"/>
              </w:rPr>
              <w:t>B. a</w:t>
            </w:r>
            <w:r w:rsidR="00FE2E7C" w:rsidRPr="0011285B">
              <w:rPr>
                <w:rFonts w:ascii="Arial" w:hAnsi="Arial" w:cs="Arial"/>
                <w:color w:val="000000"/>
              </w:rPr>
              <w:t xml:space="preserve"> </w:t>
            </w:r>
            <w:r w:rsidRPr="0011285B">
              <w:rPr>
                <w:rFonts w:ascii="Arial" w:hAnsi="Arial" w:cs="Arial"/>
                <w:color w:val="000000"/>
              </w:rPr>
              <w:t>magazine</w:t>
            </w:r>
            <w:r w:rsidR="00FE2E7C" w:rsidRPr="0011285B">
              <w:rPr>
                <w:rFonts w:ascii="Arial" w:hAnsi="Arial" w:cs="Arial"/>
                <w:color w:val="000000"/>
              </w:rPr>
              <w:t xml:space="preserve"> article</w:t>
            </w:r>
          </w:p>
        </w:tc>
      </w:tr>
      <w:tr w:rsidR="0013106F" w:rsidRPr="0011285B">
        <w:tc>
          <w:tcPr>
            <w:tcW w:w="1140" w:type="dxa"/>
          </w:tcPr>
          <w:p w:rsidR="0013106F" w:rsidRPr="0011285B" w:rsidRDefault="0013106F" w:rsidP="00BB7382">
            <w:pPr>
              <w:tabs>
                <w:tab w:val="left" w:pos="555"/>
              </w:tabs>
              <w:jc w:val="both"/>
              <w:rPr>
                <w:rFonts w:ascii="Arial" w:hAnsi="Arial" w:cs="Arial"/>
                <w:color w:val="000000"/>
              </w:rPr>
            </w:pPr>
            <w:r w:rsidRPr="0011285B">
              <w:rPr>
                <w:rFonts w:ascii="Arial" w:hAnsi="Arial" w:cs="Arial"/>
                <w:color w:val="000000"/>
              </w:rPr>
              <w:t>Text 2</w:t>
            </w:r>
          </w:p>
        </w:tc>
        <w:tc>
          <w:tcPr>
            <w:tcW w:w="374" w:type="dxa"/>
          </w:tcPr>
          <w:p w:rsidR="0013106F" w:rsidRPr="0011285B" w:rsidRDefault="0013106F" w:rsidP="00BB7382">
            <w:pPr>
              <w:tabs>
                <w:tab w:val="left" w:pos="555"/>
              </w:tabs>
              <w:jc w:val="both"/>
              <w:rPr>
                <w:rFonts w:ascii="Arial" w:hAnsi="Arial" w:cs="Arial"/>
                <w:color w:val="000000"/>
              </w:rPr>
            </w:pPr>
          </w:p>
        </w:tc>
        <w:tc>
          <w:tcPr>
            <w:tcW w:w="3840" w:type="dxa"/>
          </w:tcPr>
          <w:p w:rsidR="0013106F" w:rsidRPr="0011285B" w:rsidRDefault="0013106F" w:rsidP="00BB7382">
            <w:pPr>
              <w:tabs>
                <w:tab w:val="left" w:pos="555"/>
              </w:tabs>
              <w:jc w:val="both"/>
              <w:rPr>
                <w:rFonts w:ascii="Arial" w:hAnsi="Arial" w:cs="Arial"/>
                <w:color w:val="000000"/>
              </w:rPr>
            </w:pPr>
            <w:r w:rsidRPr="0011285B">
              <w:rPr>
                <w:rFonts w:ascii="Arial" w:hAnsi="Arial" w:cs="Arial"/>
                <w:color w:val="000000"/>
              </w:rPr>
              <w:t>C. a</w:t>
            </w:r>
            <w:r w:rsidR="00FE2E7C" w:rsidRPr="0011285B">
              <w:rPr>
                <w:rFonts w:ascii="Arial" w:hAnsi="Arial" w:cs="Arial"/>
                <w:color w:val="000000"/>
              </w:rPr>
              <w:t xml:space="preserve"> </w:t>
            </w:r>
            <w:r w:rsidR="00B35E68" w:rsidRPr="0011285B">
              <w:rPr>
                <w:rFonts w:ascii="Arial" w:hAnsi="Arial" w:cs="Arial"/>
                <w:color w:val="000000"/>
              </w:rPr>
              <w:t xml:space="preserve">leaflet </w:t>
            </w:r>
            <w:r w:rsidRPr="0011285B">
              <w:rPr>
                <w:rFonts w:ascii="Arial" w:hAnsi="Arial" w:cs="Arial"/>
                <w:color w:val="000000"/>
              </w:rPr>
              <w:t xml:space="preserve"> </w:t>
            </w:r>
          </w:p>
        </w:tc>
      </w:tr>
      <w:tr w:rsidR="0013106F" w:rsidRPr="0011285B">
        <w:tc>
          <w:tcPr>
            <w:tcW w:w="1140" w:type="dxa"/>
          </w:tcPr>
          <w:p w:rsidR="0013106F" w:rsidRPr="0011285B" w:rsidRDefault="0013106F" w:rsidP="00BB7382">
            <w:pPr>
              <w:tabs>
                <w:tab w:val="left" w:pos="555"/>
              </w:tabs>
              <w:jc w:val="both"/>
              <w:rPr>
                <w:rFonts w:ascii="Arial" w:hAnsi="Arial" w:cs="Arial"/>
                <w:color w:val="000000"/>
              </w:rPr>
            </w:pPr>
          </w:p>
        </w:tc>
        <w:tc>
          <w:tcPr>
            <w:tcW w:w="374" w:type="dxa"/>
          </w:tcPr>
          <w:p w:rsidR="0013106F" w:rsidRPr="0011285B" w:rsidRDefault="0013106F" w:rsidP="00BB7382">
            <w:pPr>
              <w:tabs>
                <w:tab w:val="left" w:pos="555"/>
              </w:tabs>
              <w:jc w:val="both"/>
              <w:rPr>
                <w:rFonts w:ascii="Arial" w:hAnsi="Arial" w:cs="Arial"/>
                <w:color w:val="000000"/>
              </w:rPr>
            </w:pPr>
          </w:p>
        </w:tc>
        <w:tc>
          <w:tcPr>
            <w:tcW w:w="3840" w:type="dxa"/>
          </w:tcPr>
          <w:p w:rsidR="0013106F" w:rsidRPr="0011285B" w:rsidRDefault="0013106F" w:rsidP="00BB7382">
            <w:pPr>
              <w:tabs>
                <w:tab w:val="left" w:pos="555"/>
              </w:tabs>
              <w:jc w:val="both"/>
              <w:rPr>
                <w:rFonts w:ascii="Arial" w:hAnsi="Arial" w:cs="Arial"/>
                <w:color w:val="000000"/>
              </w:rPr>
            </w:pPr>
            <w:r w:rsidRPr="0011285B">
              <w:rPr>
                <w:rFonts w:ascii="Arial" w:hAnsi="Arial" w:cs="Arial"/>
                <w:color w:val="000000"/>
              </w:rPr>
              <w:t xml:space="preserve">D. a diary </w:t>
            </w:r>
          </w:p>
        </w:tc>
      </w:tr>
    </w:tbl>
    <w:p w:rsidR="0013106F" w:rsidRPr="0011285B" w:rsidRDefault="0013106F" w:rsidP="00041096">
      <w:pPr>
        <w:tabs>
          <w:tab w:val="left" w:pos="555"/>
        </w:tabs>
        <w:spacing w:line="240" w:lineRule="exact"/>
        <w:jc w:val="both"/>
        <w:rPr>
          <w:rFonts w:ascii="Arial" w:hAnsi="Arial" w:cs="Arial"/>
          <w:color w:val="000000"/>
        </w:rPr>
      </w:pPr>
    </w:p>
    <w:p w:rsidR="0013106F" w:rsidRPr="0011285B" w:rsidRDefault="00CD43DF" w:rsidP="00CA0B24">
      <w:pPr>
        <w:tabs>
          <w:tab w:val="left" w:pos="494"/>
        </w:tabs>
        <w:ind w:leftChars="-8" w:left="492" w:hangingChars="213" w:hanging="511"/>
        <w:jc w:val="both"/>
        <w:rPr>
          <w:rFonts w:ascii="Arial" w:hAnsi="Arial" w:cs="Arial"/>
          <w:color w:val="000000"/>
        </w:rPr>
      </w:pPr>
      <w:r w:rsidRPr="0011285B">
        <w:rPr>
          <w:rFonts w:ascii="Arial" w:hAnsi="Arial" w:cs="Arial"/>
          <w:color w:val="000000"/>
        </w:rPr>
        <w:t>11</w:t>
      </w:r>
      <w:r w:rsidR="0013106F" w:rsidRPr="0011285B">
        <w:rPr>
          <w:rFonts w:ascii="Arial" w:hAnsi="Arial" w:cs="Arial"/>
          <w:color w:val="000000"/>
        </w:rPr>
        <w:t>b.</w:t>
      </w:r>
      <w:r w:rsidR="0013106F" w:rsidRPr="0011285B">
        <w:rPr>
          <w:rFonts w:ascii="Arial" w:hAnsi="Arial" w:cs="Arial"/>
          <w:color w:val="000000"/>
        </w:rPr>
        <w:tab/>
        <w:t>Which writer(s) would you expect to agree with the following statements? Tick the appropriate boxes.</w:t>
      </w:r>
    </w:p>
    <w:tbl>
      <w:tblPr>
        <w:tblStyle w:val="a3"/>
        <w:tblW w:w="0" w:type="auto"/>
        <w:tblInd w:w="604" w:type="dxa"/>
        <w:tblLayout w:type="fixed"/>
        <w:tblLook w:val="01E0" w:firstRow="1" w:lastRow="1" w:firstColumn="1" w:lastColumn="1" w:noHBand="0" w:noVBand="0"/>
      </w:tblPr>
      <w:tblGrid>
        <w:gridCol w:w="5520"/>
        <w:gridCol w:w="2032"/>
        <w:gridCol w:w="8"/>
        <w:gridCol w:w="2024"/>
      </w:tblGrid>
      <w:tr w:rsidR="0013106F" w:rsidRPr="0011285B">
        <w:tc>
          <w:tcPr>
            <w:tcW w:w="5520" w:type="dxa"/>
          </w:tcPr>
          <w:p w:rsidR="0013106F" w:rsidRPr="0011285B" w:rsidRDefault="0013106F" w:rsidP="0013106F">
            <w:pPr>
              <w:tabs>
                <w:tab w:val="left" w:pos="270"/>
                <w:tab w:val="left" w:pos="555"/>
              </w:tabs>
              <w:ind w:leftChars="206" w:left="494"/>
              <w:jc w:val="both"/>
              <w:rPr>
                <w:rFonts w:ascii="Arial" w:hAnsi="Arial" w:cs="Arial"/>
                <w:color w:val="000000"/>
                <w:sz w:val="20"/>
                <w:szCs w:val="20"/>
              </w:rPr>
            </w:pPr>
            <w:r w:rsidRPr="0011285B">
              <w:rPr>
                <w:rFonts w:ascii="Arial" w:hAnsi="Arial" w:cs="Arial"/>
                <w:color w:val="000000"/>
              </w:rPr>
              <w:t xml:space="preserve">     </w:t>
            </w:r>
          </w:p>
        </w:tc>
        <w:tc>
          <w:tcPr>
            <w:tcW w:w="2032" w:type="dxa"/>
          </w:tcPr>
          <w:p w:rsidR="0013106F" w:rsidRPr="0011285B" w:rsidRDefault="00604183" w:rsidP="00CA0B24">
            <w:pPr>
              <w:ind w:leftChars="-39" w:left="-94"/>
              <w:jc w:val="both"/>
              <w:rPr>
                <w:rFonts w:ascii="Arial" w:hAnsi="Arial" w:cs="Arial"/>
                <w:color w:val="000000"/>
              </w:rPr>
            </w:pPr>
            <w:r w:rsidRPr="0011285B">
              <w:rPr>
                <w:rFonts w:ascii="Arial" w:hAnsi="Arial" w:cs="Arial"/>
                <w:color w:val="000000"/>
              </w:rPr>
              <w:t xml:space="preserve"> </w:t>
            </w:r>
            <w:r w:rsidR="00B5707A" w:rsidRPr="0011285B">
              <w:rPr>
                <w:rFonts w:ascii="Arial" w:hAnsi="Arial" w:cs="Arial"/>
                <w:color w:val="000000"/>
              </w:rPr>
              <w:t xml:space="preserve"> </w:t>
            </w:r>
            <w:r w:rsidR="00CA0B24" w:rsidRPr="0011285B">
              <w:rPr>
                <w:rFonts w:ascii="Arial" w:hAnsi="Arial" w:cs="Arial"/>
                <w:color w:val="000000"/>
              </w:rPr>
              <w:t xml:space="preserve">Writer of </w:t>
            </w:r>
            <w:r w:rsidR="0013106F" w:rsidRPr="0011285B">
              <w:rPr>
                <w:rFonts w:ascii="Arial" w:hAnsi="Arial" w:cs="Arial"/>
                <w:color w:val="000000"/>
              </w:rPr>
              <w:t>Text 1</w:t>
            </w:r>
          </w:p>
        </w:tc>
        <w:tc>
          <w:tcPr>
            <w:tcW w:w="2032" w:type="dxa"/>
            <w:gridSpan w:val="2"/>
          </w:tcPr>
          <w:p w:rsidR="0013106F" w:rsidRPr="0011285B" w:rsidRDefault="00604183" w:rsidP="00CA0B24">
            <w:pPr>
              <w:ind w:leftChars="-39" w:left="-94"/>
              <w:jc w:val="both"/>
              <w:rPr>
                <w:rFonts w:ascii="Arial" w:hAnsi="Arial" w:cs="Arial"/>
                <w:color w:val="000000"/>
              </w:rPr>
            </w:pPr>
            <w:r w:rsidRPr="0011285B">
              <w:rPr>
                <w:rFonts w:ascii="Arial" w:hAnsi="Arial" w:cs="Arial"/>
                <w:color w:val="000000"/>
              </w:rPr>
              <w:t xml:space="preserve"> </w:t>
            </w:r>
            <w:r w:rsidR="00CA0B24" w:rsidRPr="0011285B">
              <w:rPr>
                <w:rFonts w:ascii="Arial" w:hAnsi="Arial" w:cs="Arial"/>
                <w:color w:val="000000"/>
              </w:rPr>
              <w:t xml:space="preserve">Writer of </w:t>
            </w:r>
            <w:r w:rsidR="0013106F" w:rsidRPr="0011285B">
              <w:rPr>
                <w:rFonts w:ascii="Arial" w:hAnsi="Arial" w:cs="Arial"/>
                <w:color w:val="000000"/>
              </w:rPr>
              <w:t>Text 2</w:t>
            </w:r>
          </w:p>
        </w:tc>
      </w:tr>
      <w:tr w:rsidR="0013106F" w:rsidRPr="0011285B">
        <w:tc>
          <w:tcPr>
            <w:tcW w:w="5520" w:type="dxa"/>
          </w:tcPr>
          <w:p w:rsidR="0013106F" w:rsidRPr="0011285B" w:rsidRDefault="0013106F" w:rsidP="0013106F">
            <w:pPr>
              <w:ind w:leftChars="-20" w:left="-48"/>
              <w:rPr>
                <w:rFonts w:ascii="Arial" w:hAnsi="Arial" w:cs="Arial"/>
                <w:color w:val="000000"/>
              </w:rPr>
            </w:pPr>
            <w:r w:rsidRPr="0011285B">
              <w:rPr>
                <w:rFonts w:ascii="Arial" w:hAnsi="Arial" w:cs="Arial"/>
                <w:color w:val="000000"/>
              </w:rPr>
              <w:t>Shopping can be addictive.</w:t>
            </w:r>
          </w:p>
        </w:tc>
        <w:tc>
          <w:tcPr>
            <w:tcW w:w="2032" w:type="dxa"/>
          </w:tcPr>
          <w:p w:rsidR="0013106F" w:rsidRPr="0011285B" w:rsidRDefault="0013106F" w:rsidP="0013106F">
            <w:pPr>
              <w:tabs>
                <w:tab w:val="left" w:pos="270"/>
                <w:tab w:val="left" w:pos="555"/>
              </w:tabs>
              <w:ind w:leftChars="206" w:left="494"/>
              <w:jc w:val="center"/>
              <w:rPr>
                <w:rFonts w:ascii="Arial" w:hAnsi="Arial" w:cs="Arial"/>
                <w:color w:val="000000"/>
                <w:sz w:val="20"/>
                <w:szCs w:val="20"/>
              </w:rPr>
            </w:pPr>
          </w:p>
        </w:tc>
        <w:tc>
          <w:tcPr>
            <w:tcW w:w="2032" w:type="dxa"/>
            <w:gridSpan w:val="2"/>
          </w:tcPr>
          <w:p w:rsidR="0013106F" w:rsidRPr="0011285B" w:rsidRDefault="0013106F" w:rsidP="0013106F">
            <w:pPr>
              <w:tabs>
                <w:tab w:val="left" w:pos="270"/>
                <w:tab w:val="left" w:pos="555"/>
              </w:tabs>
              <w:ind w:leftChars="206" w:left="494"/>
              <w:jc w:val="center"/>
              <w:rPr>
                <w:rFonts w:ascii="Arial" w:hAnsi="Arial" w:cs="Arial"/>
                <w:color w:val="000000"/>
                <w:sz w:val="20"/>
                <w:szCs w:val="20"/>
              </w:rPr>
            </w:pPr>
          </w:p>
        </w:tc>
      </w:tr>
      <w:tr w:rsidR="0013106F" w:rsidRPr="0011285B">
        <w:tc>
          <w:tcPr>
            <w:tcW w:w="5520" w:type="dxa"/>
          </w:tcPr>
          <w:p w:rsidR="0013106F" w:rsidRPr="0011285B" w:rsidRDefault="0013106F" w:rsidP="0013106F">
            <w:pPr>
              <w:ind w:leftChars="-20" w:left="-48"/>
              <w:rPr>
                <w:rFonts w:ascii="Arial" w:hAnsi="Arial" w:cs="Arial"/>
                <w:color w:val="000000"/>
              </w:rPr>
            </w:pPr>
            <w:r w:rsidRPr="0011285B">
              <w:rPr>
                <w:rFonts w:ascii="Arial" w:hAnsi="Arial" w:cs="Arial"/>
                <w:color w:val="000000"/>
              </w:rPr>
              <w:t>It is too easy to get credit cards nowadays.</w:t>
            </w:r>
          </w:p>
        </w:tc>
        <w:tc>
          <w:tcPr>
            <w:tcW w:w="2032" w:type="dxa"/>
          </w:tcPr>
          <w:p w:rsidR="0013106F" w:rsidRPr="0011285B" w:rsidRDefault="0013106F" w:rsidP="0013106F">
            <w:pPr>
              <w:tabs>
                <w:tab w:val="left" w:pos="270"/>
                <w:tab w:val="left" w:pos="555"/>
              </w:tabs>
              <w:ind w:leftChars="206" w:left="494"/>
              <w:jc w:val="center"/>
              <w:rPr>
                <w:rFonts w:ascii="Arial" w:hAnsi="Arial" w:cs="Arial"/>
                <w:color w:val="000000"/>
                <w:sz w:val="20"/>
                <w:szCs w:val="20"/>
              </w:rPr>
            </w:pPr>
          </w:p>
        </w:tc>
        <w:tc>
          <w:tcPr>
            <w:tcW w:w="2032" w:type="dxa"/>
            <w:gridSpan w:val="2"/>
          </w:tcPr>
          <w:p w:rsidR="0013106F" w:rsidRPr="0011285B" w:rsidRDefault="0013106F" w:rsidP="0013106F">
            <w:pPr>
              <w:tabs>
                <w:tab w:val="left" w:pos="270"/>
                <w:tab w:val="left" w:pos="555"/>
              </w:tabs>
              <w:ind w:leftChars="206" w:left="494"/>
              <w:jc w:val="center"/>
              <w:rPr>
                <w:rFonts w:ascii="Arial" w:hAnsi="Arial" w:cs="Arial"/>
                <w:color w:val="000000"/>
                <w:sz w:val="20"/>
                <w:szCs w:val="20"/>
              </w:rPr>
            </w:pPr>
          </w:p>
        </w:tc>
      </w:tr>
      <w:tr w:rsidR="0013106F" w:rsidRPr="0011285B">
        <w:tc>
          <w:tcPr>
            <w:tcW w:w="5520" w:type="dxa"/>
          </w:tcPr>
          <w:p w:rsidR="0013106F" w:rsidRPr="0011285B" w:rsidRDefault="0013106F" w:rsidP="0013106F">
            <w:pPr>
              <w:ind w:leftChars="-20" w:left="-48"/>
              <w:rPr>
                <w:rFonts w:ascii="Arial" w:hAnsi="Arial" w:cs="Arial"/>
                <w:color w:val="000000"/>
              </w:rPr>
            </w:pPr>
            <w:r w:rsidRPr="0011285B">
              <w:rPr>
                <w:rFonts w:ascii="Arial" w:hAnsi="Arial" w:cs="Arial"/>
                <w:color w:val="000000"/>
              </w:rPr>
              <w:t>People feel good when they buy things.</w:t>
            </w:r>
          </w:p>
        </w:tc>
        <w:tc>
          <w:tcPr>
            <w:tcW w:w="2032" w:type="dxa"/>
          </w:tcPr>
          <w:p w:rsidR="0013106F" w:rsidRPr="0011285B" w:rsidRDefault="0013106F" w:rsidP="0013106F">
            <w:pPr>
              <w:tabs>
                <w:tab w:val="left" w:pos="270"/>
                <w:tab w:val="left" w:pos="555"/>
              </w:tabs>
              <w:ind w:leftChars="206" w:left="494"/>
              <w:jc w:val="center"/>
              <w:rPr>
                <w:rFonts w:ascii="Arial" w:hAnsi="Arial" w:cs="Arial"/>
                <w:color w:val="000000"/>
                <w:sz w:val="20"/>
                <w:szCs w:val="20"/>
              </w:rPr>
            </w:pPr>
          </w:p>
        </w:tc>
        <w:tc>
          <w:tcPr>
            <w:tcW w:w="2032" w:type="dxa"/>
            <w:gridSpan w:val="2"/>
          </w:tcPr>
          <w:p w:rsidR="0013106F" w:rsidRPr="0011285B" w:rsidRDefault="0013106F" w:rsidP="0013106F">
            <w:pPr>
              <w:tabs>
                <w:tab w:val="left" w:pos="270"/>
                <w:tab w:val="left" w:pos="555"/>
              </w:tabs>
              <w:ind w:leftChars="206" w:left="494"/>
              <w:jc w:val="center"/>
              <w:rPr>
                <w:rFonts w:ascii="Arial" w:hAnsi="Arial" w:cs="Arial"/>
                <w:color w:val="000000"/>
                <w:sz w:val="20"/>
                <w:szCs w:val="20"/>
              </w:rPr>
            </w:pPr>
          </w:p>
        </w:tc>
      </w:tr>
      <w:tr w:rsidR="0013106F" w:rsidRPr="0011285B">
        <w:tc>
          <w:tcPr>
            <w:tcW w:w="5520" w:type="dxa"/>
          </w:tcPr>
          <w:p w:rsidR="0013106F" w:rsidRPr="0011285B" w:rsidRDefault="0013106F" w:rsidP="0013106F">
            <w:pPr>
              <w:ind w:leftChars="-20" w:left="-48"/>
              <w:rPr>
                <w:rFonts w:ascii="Arial" w:hAnsi="Arial" w:cs="Arial"/>
                <w:color w:val="000000"/>
              </w:rPr>
            </w:pPr>
            <w:r w:rsidRPr="0011285B">
              <w:rPr>
                <w:rFonts w:ascii="Arial" w:hAnsi="Arial" w:cs="Arial"/>
                <w:color w:val="000000"/>
              </w:rPr>
              <w:t>Some people are more easily to be addicted to shopping because of their genes.</w:t>
            </w:r>
          </w:p>
        </w:tc>
        <w:tc>
          <w:tcPr>
            <w:tcW w:w="2032" w:type="dxa"/>
          </w:tcPr>
          <w:p w:rsidR="0013106F" w:rsidRPr="0011285B" w:rsidRDefault="0013106F" w:rsidP="0013106F">
            <w:pPr>
              <w:tabs>
                <w:tab w:val="left" w:pos="270"/>
                <w:tab w:val="left" w:pos="555"/>
              </w:tabs>
              <w:ind w:leftChars="206" w:left="494"/>
              <w:jc w:val="center"/>
              <w:rPr>
                <w:rFonts w:ascii="Arial" w:hAnsi="Arial" w:cs="Arial"/>
                <w:color w:val="000000"/>
                <w:sz w:val="20"/>
                <w:szCs w:val="20"/>
              </w:rPr>
            </w:pPr>
          </w:p>
        </w:tc>
        <w:tc>
          <w:tcPr>
            <w:tcW w:w="2032" w:type="dxa"/>
            <w:gridSpan w:val="2"/>
          </w:tcPr>
          <w:p w:rsidR="0013106F" w:rsidRPr="0011285B" w:rsidRDefault="0013106F" w:rsidP="0013106F">
            <w:pPr>
              <w:tabs>
                <w:tab w:val="left" w:pos="270"/>
                <w:tab w:val="left" w:pos="555"/>
              </w:tabs>
              <w:ind w:leftChars="206" w:left="494"/>
              <w:jc w:val="center"/>
              <w:rPr>
                <w:rFonts w:ascii="Arial" w:hAnsi="Arial" w:cs="Arial"/>
                <w:color w:val="000000"/>
                <w:sz w:val="20"/>
                <w:szCs w:val="20"/>
              </w:rPr>
            </w:pPr>
          </w:p>
        </w:tc>
      </w:tr>
      <w:tr w:rsidR="0013106F" w:rsidRPr="0011285B">
        <w:tc>
          <w:tcPr>
            <w:tcW w:w="5520" w:type="dxa"/>
          </w:tcPr>
          <w:p w:rsidR="0013106F" w:rsidRPr="0011285B" w:rsidRDefault="0013106F" w:rsidP="0013106F">
            <w:pPr>
              <w:ind w:leftChars="-20" w:left="-48"/>
              <w:rPr>
                <w:rFonts w:ascii="Arial" w:hAnsi="Arial" w:cs="Arial"/>
                <w:color w:val="000000"/>
              </w:rPr>
            </w:pPr>
            <w:r w:rsidRPr="0011285B">
              <w:rPr>
                <w:rFonts w:ascii="Arial" w:hAnsi="Arial" w:cs="Arial"/>
                <w:color w:val="000000"/>
              </w:rPr>
              <w:t>Shopping addiction can be treated.</w:t>
            </w:r>
          </w:p>
        </w:tc>
        <w:tc>
          <w:tcPr>
            <w:tcW w:w="2032" w:type="dxa"/>
          </w:tcPr>
          <w:p w:rsidR="0013106F" w:rsidRPr="0011285B" w:rsidRDefault="0013106F" w:rsidP="0013106F">
            <w:pPr>
              <w:tabs>
                <w:tab w:val="left" w:pos="270"/>
                <w:tab w:val="left" w:pos="555"/>
              </w:tabs>
              <w:ind w:leftChars="206" w:left="494"/>
              <w:jc w:val="center"/>
              <w:rPr>
                <w:rFonts w:ascii="Arial" w:hAnsi="Arial" w:cs="Arial"/>
                <w:color w:val="000000"/>
                <w:sz w:val="20"/>
                <w:szCs w:val="20"/>
              </w:rPr>
            </w:pPr>
          </w:p>
        </w:tc>
        <w:tc>
          <w:tcPr>
            <w:tcW w:w="2032" w:type="dxa"/>
            <w:gridSpan w:val="2"/>
          </w:tcPr>
          <w:p w:rsidR="0013106F" w:rsidRPr="0011285B" w:rsidRDefault="0013106F" w:rsidP="0013106F">
            <w:pPr>
              <w:tabs>
                <w:tab w:val="left" w:pos="270"/>
                <w:tab w:val="left" w:pos="555"/>
              </w:tabs>
              <w:ind w:leftChars="206" w:left="494"/>
              <w:jc w:val="center"/>
              <w:rPr>
                <w:rFonts w:ascii="Arial" w:hAnsi="Arial" w:cs="Arial"/>
                <w:color w:val="000000"/>
                <w:sz w:val="20"/>
                <w:szCs w:val="20"/>
              </w:rPr>
            </w:pPr>
          </w:p>
        </w:tc>
      </w:tr>
      <w:tr w:rsidR="0013106F" w:rsidRPr="0011285B">
        <w:tc>
          <w:tcPr>
            <w:tcW w:w="5520" w:type="dxa"/>
          </w:tcPr>
          <w:p w:rsidR="0013106F" w:rsidRPr="0011285B" w:rsidRDefault="0013106F" w:rsidP="0013106F">
            <w:pPr>
              <w:ind w:leftChars="-20" w:left="-48"/>
              <w:rPr>
                <w:rFonts w:ascii="Arial" w:hAnsi="Arial" w:cs="Arial"/>
                <w:color w:val="000000"/>
              </w:rPr>
            </w:pPr>
            <w:r w:rsidRPr="0011285B">
              <w:rPr>
                <w:rFonts w:ascii="Arial" w:hAnsi="Arial" w:cs="Arial"/>
                <w:color w:val="000000"/>
              </w:rPr>
              <w:t>People should avoid excessive shopping.</w:t>
            </w:r>
          </w:p>
        </w:tc>
        <w:tc>
          <w:tcPr>
            <w:tcW w:w="2040" w:type="dxa"/>
            <w:gridSpan w:val="2"/>
          </w:tcPr>
          <w:p w:rsidR="0013106F" w:rsidRPr="0011285B" w:rsidRDefault="0013106F" w:rsidP="0013106F">
            <w:pPr>
              <w:tabs>
                <w:tab w:val="left" w:pos="270"/>
                <w:tab w:val="left" w:pos="555"/>
              </w:tabs>
              <w:ind w:leftChars="206" w:left="494"/>
              <w:jc w:val="center"/>
              <w:rPr>
                <w:rFonts w:ascii="Arial" w:hAnsi="Arial" w:cs="Arial"/>
                <w:color w:val="000000"/>
                <w:sz w:val="20"/>
                <w:szCs w:val="20"/>
              </w:rPr>
            </w:pPr>
          </w:p>
        </w:tc>
        <w:tc>
          <w:tcPr>
            <w:tcW w:w="2024" w:type="dxa"/>
          </w:tcPr>
          <w:p w:rsidR="0013106F" w:rsidRPr="0011285B" w:rsidRDefault="0013106F" w:rsidP="0013106F">
            <w:pPr>
              <w:tabs>
                <w:tab w:val="left" w:pos="270"/>
                <w:tab w:val="left" w:pos="555"/>
              </w:tabs>
              <w:ind w:leftChars="206" w:left="494"/>
              <w:jc w:val="center"/>
              <w:rPr>
                <w:rFonts w:ascii="Arial" w:hAnsi="Arial" w:cs="Arial"/>
                <w:color w:val="000000"/>
                <w:sz w:val="20"/>
                <w:szCs w:val="20"/>
              </w:rPr>
            </w:pPr>
          </w:p>
        </w:tc>
      </w:tr>
    </w:tbl>
    <w:p w:rsidR="00041096" w:rsidRPr="0011285B" w:rsidRDefault="00041096" w:rsidP="00041096">
      <w:pPr>
        <w:tabs>
          <w:tab w:val="left" w:pos="555"/>
        </w:tabs>
        <w:spacing w:line="240" w:lineRule="exact"/>
        <w:jc w:val="both"/>
        <w:rPr>
          <w:rFonts w:ascii="Arial" w:hAnsi="Arial" w:cs="Arial"/>
          <w:color w:val="000000"/>
        </w:rPr>
      </w:pPr>
    </w:p>
    <w:p w:rsidR="0013106F" w:rsidRPr="0011285B" w:rsidRDefault="00CD43DF" w:rsidP="00BB7C70">
      <w:pPr>
        <w:tabs>
          <w:tab w:val="left" w:pos="256"/>
          <w:tab w:val="left" w:pos="495"/>
        </w:tabs>
        <w:ind w:left="14"/>
        <w:jc w:val="both"/>
        <w:rPr>
          <w:rFonts w:ascii="Arial" w:hAnsi="Arial" w:cs="Arial"/>
          <w:color w:val="000000"/>
        </w:rPr>
      </w:pPr>
      <w:r w:rsidRPr="0011285B">
        <w:rPr>
          <w:rFonts w:ascii="Arial" w:hAnsi="Arial" w:cs="Arial"/>
          <w:color w:val="000000"/>
        </w:rPr>
        <w:t>11</w:t>
      </w:r>
      <w:r w:rsidR="0013106F" w:rsidRPr="0011285B">
        <w:rPr>
          <w:rFonts w:ascii="Arial" w:hAnsi="Arial" w:cs="Arial"/>
          <w:color w:val="000000"/>
        </w:rPr>
        <w:t>c</w:t>
      </w:r>
      <w:r w:rsidR="00CA0B24" w:rsidRPr="0011285B">
        <w:rPr>
          <w:rFonts w:ascii="Arial" w:hAnsi="Arial" w:cs="Arial"/>
          <w:color w:val="000000"/>
        </w:rPr>
        <w:t>.</w:t>
      </w:r>
      <w:r w:rsidR="00CA0B24" w:rsidRPr="0011285B">
        <w:rPr>
          <w:rFonts w:ascii="Arial" w:hAnsi="Arial" w:cs="Arial"/>
          <w:color w:val="000000"/>
        </w:rPr>
        <w:tab/>
        <w:t>The two texts share a</w:t>
      </w:r>
      <w:r w:rsidR="0013106F" w:rsidRPr="0011285B">
        <w:rPr>
          <w:rFonts w:ascii="Arial" w:hAnsi="Arial" w:cs="Arial"/>
          <w:color w:val="000000"/>
        </w:rPr>
        <w:t xml:space="preserve"> </w:t>
      </w:r>
      <w:r w:rsidR="00CB4508" w:rsidRPr="0011285B">
        <w:rPr>
          <w:rFonts w:ascii="Arial" w:hAnsi="Arial" w:cs="Arial"/>
          <w:color w:val="000000"/>
        </w:rPr>
        <w:t xml:space="preserve">common </w:t>
      </w:r>
      <w:r w:rsidR="0013106F" w:rsidRPr="0011285B">
        <w:rPr>
          <w:rFonts w:ascii="Arial" w:hAnsi="Arial" w:cs="Arial"/>
          <w:color w:val="000000"/>
        </w:rPr>
        <w:t xml:space="preserve">message. </w:t>
      </w:r>
      <w:r w:rsidR="00CA0B24" w:rsidRPr="0011285B">
        <w:rPr>
          <w:rFonts w:ascii="Arial" w:hAnsi="Arial" w:cs="Arial"/>
          <w:color w:val="000000"/>
        </w:rPr>
        <w:t>What is it</w:t>
      </w:r>
      <w:r w:rsidR="0013106F" w:rsidRPr="0011285B">
        <w:rPr>
          <w:rFonts w:ascii="Arial" w:hAnsi="Arial" w:cs="Arial"/>
          <w:color w:val="000000"/>
        </w:rPr>
        <w:t xml:space="preserve">? </w:t>
      </w:r>
    </w:p>
    <w:p w:rsidR="0013106F" w:rsidRPr="0011285B" w:rsidRDefault="0013106F" w:rsidP="00CA0B24">
      <w:pPr>
        <w:tabs>
          <w:tab w:val="left" w:pos="418"/>
        </w:tabs>
        <w:spacing w:line="160" w:lineRule="exact"/>
        <w:ind w:leftChars="-13" w:left="343" w:hangingChars="187" w:hanging="374"/>
        <w:jc w:val="both"/>
        <w:rPr>
          <w:rFonts w:ascii="Arial" w:hAnsi="Arial" w:cs="Arial"/>
          <w:color w:val="000000"/>
          <w:sz w:val="20"/>
          <w:szCs w:val="20"/>
        </w:rPr>
      </w:pPr>
    </w:p>
    <w:p w:rsidR="0011285B" w:rsidRPr="0011285B" w:rsidRDefault="0011285B" w:rsidP="0011285B">
      <w:pPr>
        <w:tabs>
          <w:tab w:val="left" w:pos="434"/>
        </w:tabs>
        <w:spacing w:line="360" w:lineRule="auto"/>
        <w:jc w:val="both"/>
        <w:rPr>
          <w:rFonts w:ascii="Arial" w:hAnsi="Arial" w:cs="Arial"/>
          <w:b/>
          <w:color w:val="000000"/>
        </w:rPr>
      </w:pPr>
      <w:r w:rsidRPr="0011285B">
        <w:rPr>
          <w:rFonts w:ascii="Arial" w:hAnsi="Arial" w:cs="Arial"/>
          <w:b/>
          <w:color w:val="000000"/>
        </w:rPr>
        <w:tab/>
        <w:t>________________________________________________________________________</w:t>
      </w:r>
    </w:p>
    <w:p w:rsidR="0011285B" w:rsidRPr="0011285B" w:rsidRDefault="0011285B" w:rsidP="0011285B">
      <w:pPr>
        <w:tabs>
          <w:tab w:val="left" w:pos="434"/>
        </w:tabs>
        <w:spacing w:line="360" w:lineRule="auto"/>
        <w:jc w:val="both"/>
        <w:rPr>
          <w:rFonts w:ascii="Arial" w:hAnsi="Arial" w:cs="Arial"/>
          <w:b/>
          <w:color w:val="000000"/>
        </w:rPr>
      </w:pPr>
      <w:r w:rsidRPr="0011285B">
        <w:rPr>
          <w:rFonts w:ascii="Arial" w:hAnsi="Arial" w:cs="Arial"/>
          <w:b/>
          <w:color w:val="000000"/>
        </w:rPr>
        <w:tab/>
        <w:t>________________________________________________________________________</w:t>
      </w:r>
    </w:p>
    <w:p w:rsidR="00B5707A" w:rsidRPr="0011285B" w:rsidRDefault="00B5707A" w:rsidP="00041096">
      <w:pPr>
        <w:tabs>
          <w:tab w:val="left" w:pos="555"/>
        </w:tabs>
        <w:spacing w:line="240" w:lineRule="exact"/>
        <w:jc w:val="both"/>
        <w:rPr>
          <w:rFonts w:ascii="Arial" w:hAnsi="Arial" w:cs="Arial"/>
          <w:b/>
          <w:color w:val="000000"/>
        </w:rPr>
      </w:pPr>
    </w:p>
    <w:p w:rsidR="00CA0B24" w:rsidRPr="0011285B" w:rsidRDefault="00CD43DF" w:rsidP="00CD43DF">
      <w:pPr>
        <w:tabs>
          <w:tab w:val="left" w:pos="478"/>
        </w:tabs>
        <w:ind w:leftChars="18" w:left="492" w:hangingChars="187" w:hanging="449"/>
        <w:jc w:val="both"/>
        <w:rPr>
          <w:rFonts w:ascii="Arial" w:hAnsi="Arial" w:cs="Arial"/>
          <w:color w:val="000000"/>
        </w:rPr>
      </w:pPr>
      <w:r w:rsidRPr="0011285B">
        <w:rPr>
          <w:rFonts w:ascii="Arial" w:hAnsi="Arial" w:cs="Arial"/>
          <w:color w:val="000000"/>
        </w:rPr>
        <w:t>11</w:t>
      </w:r>
      <w:r w:rsidR="00CA0B24" w:rsidRPr="0011285B">
        <w:rPr>
          <w:rFonts w:ascii="Arial" w:hAnsi="Arial" w:cs="Arial"/>
          <w:color w:val="000000"/>
        </w:rPr>
        <w:t>d</w:t>
      </w:r>
      <w:r w:rsidR="00CB4508" w:rsidRPr="0011285B">
        <w:rPr>
          <w:rFonts w:ascii="Arial" w:hAnsi="Arial" w:cs="Arial"/>
          <w:color w:val="000000"/>
        </w:rPr>
        <w:t>.</w:t>
      </w:r>
      <w:r w:rsidR="00CB4508" w:rsidRPr="0011285B">
        <w:rPr>
          <w:rFonts w:ascii="Arial" w:hAnsi="Arial" w:cs="Arial"/>
          <w:color w:val="000000"/>
        </w:rPr>
        <w:tab/>
      </w:r>
      <w:proofErr w:type="gramStart"/>
      <w:r w:rsidR="00CB4508" w:rsidRPr="0011285B">
        <w:rPr>
          <w:rFonts w:ascii="Arial" w:hAnsi="Arial" w:cs="Arial"/>
          <w:color w:val="000000"/>
        </w:rPr>
        <w:t>Although</w:t>
      </w:r>
      <w:proofErr w:type="gramEnd"/>
      <w:r w:rsidR="00CB4508" w:rsidRPr="0011285B">
        <w:rPr>
          <w:rFonts w:ascii="Arial" w:hAnsi="Arial" w:cs="Arial"/>
          <w:color w:val="000000"/>
        </w:rPr>
        <w:t xml:space="preserve"> the two texts share a common message, they are written for different readers and in different styles. Discuss w</w:t>
      </w:r>
      <w:r w:rsidR="00604183" w:rsidRPr="0011285B">
        <w:rPr>
          <w:rFonts w:ascii="Arial" w:hAnsi="Arial" w:cs="Arial"/>
          <w:color w:val="000000"/>
        </w:rPr>
        <w:t>ho</w:t>
      </w:r>
      <w:r w:rsidR="00CB4508" w:rsidRPr="0011285B">
        <w:rPr>
          <w:rFonts w:ascii="Arial" w:hAnsi="Arial" w:cs="Arial"/>
          <w:color w:val="000000"/>
        </w:rPr>
        <w:t xml:space="preserve"> would probably read the texts based on</w:t>
      </w:r>
      <w:r w:rsidRPr="0011285B">
        <w:rPr>
          <w:rFonts w:ascii="Arial" w:hAnsi="Arial" w:cs="Arial"/>
          <w:color w:val="000000"/>
        </w:rPr>
        <w:t xml:space="preserve"> your answers to 11</w:t>
      </w:r>
      <w:r w:rsidR="00CB4508" w:rsidRPr="0011285B">
        <w:rPr>
          <w:rFonts w:ascii="Arial" w:hAnsi="Arial" w:cs="Arial"/>
          <w:color w:val="000000"/>
        </w:rPr>
        <w:t>a and compare h</w:t>
      </w:r>
      <w:r w:rsidR="00604183" w:rsidRPr="0011285B">
        <w:rPr>
          <w:rFonts w:ascii="Arial" w:hAnsi="Arial" w:cs="Arial"/>
          <w:color w:val="000000"/>
        </w:rPr>
        <w:t xml:space="preserve">ow </w:t>
      </w:r>
      <w:r w:rsidR="00CA0B24" w:rsidRPr="0011285B">
        <w:rPr>
          <w:rFonts w:ascii="Arial" w:hAnsi="Arial" w:cs="Arial"/>
          <w:color w:val="000000"/>
        </w:rPr>
        <w:t>the writers present the message in the</w:t>
      </w:r>
      <w:r w:rsidR="00604183" w:rsidRPr="0011285B">
        <w:rPr>
          <w:rFonts w:ascii="Arial" w:hAnsi="Arial" w:cs="Arial"/>
          <w:color w:val="000000"/>
        </w:rPr>
        <w:t xml:space="preserve">m. </w:t>
      </w:r>
    </w:p>
    <w:p w:rsidR="00CA0B24" w:rsidRPr="0011285B" w:rsidRDefault="00CA0B24" w:rsidP="00CA0B24">
      <w:pPr>
        <w:tabs>
          <w:tab w:val="left" w:pos="418"/>
        </w:tabs>
        <w:spacing w:line="160" w:lineRule="exact"/>
        <w:ind w:leftChars="-13" w:left="343" w:hangingChars="187" w:hanging="374"/>
        <w:jc w:val="both"/>
        <w:rPr>
          <w:rFonts w:ascii="Arial" w:hAnsi="Arial" w:cs="Arial"/>
          <w:color w:val="000000"/>
          <w:sz w:val="20"/>
          <w:szCs w:val="20"/>
        </w:rPr>
      </w:pPr>
    </w:p>
    <w:p w:rsidR="0011285B" w:rsidRPr="0011285B" w:rsidRDefault="0011285B" w:rsidP="0011285B">
      <w:pPr>
        <w:tabs>
          <w:tab w:val="left" w:pos="434"/>
        </w:tabs>
        <w:spacing w:line="360" w:lineRule="auto"/>
        <w:jc w:val="both"/>
        <w:rPr>
          <w:rFonts w:ascii="Arial" w:hAnsi="Arial" w:cs="Arial"/>
          <w:b/>
          <w:color w:val="000000"/>
        </w:rPr>
      </w:pPr>
      <w:r w:rsidRPr="0011285B">
        <w:rPr>
          <w:rFonts w:ascii="Arial" w:hAnsi="Arial" w:cs="Arial"/>
          <w:b/>
          <w:color w:val="000000"/>
        </w:rPr>
        <w:tab/>
        <w:t>________________________________________________________________________</w:t>
      </w:r>
    </w:p>
    <w:p w:rsidR="0011285B" w:rsidRPr="0011285B" w:rsidRDefault="0011285B" w:rsidP="0011285B">
      <w:pPr>
        <w:tabs>
          <w:tab w:val="left" w:pos="434"/>
        </w:tabs>
        <w:spacing w:line="360" w:lineRule="auto"/>
        <w:jc w:val="both"/>
        <w:rPr>
          <w:rFonts w:ascii="Arial" w:hAnsi="Arial" w:cs="Arial"/>
          <w:b/>
          <w:color w:val="000000"/>
        </w:rPr>
      </w:pPr>
      <w:r w:rsidRPr="0011285B">
        <w:rPr>
          <w:rFonts w:ascii="Arial" w:hAnsi="Arial" w:cs="Arial"/>
          <w:b/>
          <w:color w:val="000000"/>
        </w:rPr>
        <w:tab/>
        <w:t>________________________________________________________________________</w:t>
      </w:r>
    </w:p>
    <w:p w:rsidR="0011285B" w:rsidRPr="0011285B" w:rsidRDefault="0011285B" w:rsidP="0011285B">
      <w:pPr>
        <w:tabs>
          <w:tab w:val="left" w:pos="434"/>
        </w:tabs>
        <w:spacing w:line="360" w:lineRule="auto"/>
        <w:jc w:val="both"/>
        <w:rPr>
          <w:rFonts w:ascii="Arial" w:hAnsi="Arial" w:cs="Arial"/>
          <w:b/>
          <w:color w:val="000000"/>
        </w:rPr>
      </w:pPr>
      <w:r w:rsidRPr="0011285B">
        <w:rPr>
          <w:rFonts w:ascii="Arial" w:hAnsi="Arial" w:cs="Arial"/>
          <w:b/>
          <w:color w:val="000000"/>
        </w:rPr>
        <w:tab/>
        <w:t>________________________________________________________________________</w:t>
      </w:r>
    </w:p>
    <w:p w:rsidR="00E43BAB" w:rsidRDefault="0013106F" w:rsidP="00CA0B24">
      <w:pPr>
        <w:rPr>
          <w:rFonts w:ascii="Arial" w:hAnsi="Arial" w:cs="Arial"/>
          <w:color w:val="000000"/>
        </w:rPr>
      </w:pPr>
      <w:r w:rsidRPr="0011285B">
        <w:rPr>
          <w:rFonts w:ascii="Arial" w:hAnsi="Arial" w:cs="Arial"/>
          <w:color w:val="000000"/>
        </w:rPr>
        <w:t xml:space="preserve"> </w:t>
      </w:r>
    </w:p>
    <w:p w:rsidR="0011285B" w:rsidRPr="0011285B" w:rsidRDefault="0011285B" w:rsidP="0011285B">
      <w:pPr>
        <w:jc w:val="center"/>
        <w:rPr>
          <w:rFonts w:ascii="Arial" w:hAnsi="Arial" w:cs="Arial"/>
          <w:b/>
          <w:color w:val="000000"/>
        </w:rPr>
      </w:pPr>
      <w:r w:rsidRPr="0011285B">
        <w:rPr>
          <w:rFonts w:ascii="Arial" w:hAnsi="Arial" w:cs="Arial"/>
          <w:b/>
          <w:color w:val="000000"/>
        </w:rPr>
        <w:t>END OF QUESTIONS</w:t>
      </w:r>
    </w:p>
    <w:p w:rsidR="00E43BAB" w:rsidRPr="0011285B" w:rsidRDefault="00E43BAB" w:rsidP="00E43BAB">
      <w:pPr>
        <w:rPr>
          <w:rFonts w:ascii="Arial" w:hAnsi="Arial" w:cs="Arial"/>
          <w:b/>
          <w:bCs/>
          <w:color w:val="000000"/>
        </w:rPr>
      </w:pPr>
      <w:r w:rsidRPr="0011285B">
        <w:rPr>
          <w:rFonts w:ascii="Arial" w:hAnsi="Arial" w:cs="Arial"/>
          <w:color w:val="000000"/>
        </w:rPr>
        <w:br w:type="page"/>
      </w:r>
    </w:p>
    <w:p w:rsidR="00E43BAB" w:rsidRPr="0011285B" w:rsidRDefault="00E43BAB" w:rsidP="00E43BAB">
      <w:pPr>
        <w:rPr>
          <w:rFonts w:ascii="Arial" w:hAnsi="Arial" w:cs="Arial"/>
          <w:color w:val="000000"/>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7"/>
        <w:gridCol w:w="9163"/>
      </w:tblGrid>
      <w:tr w:rsidR="001F39C0" w:rsidRPr="0011285B" w:rsidTr="001F39C0">
        <w:tc>
          <w:tcPr>
            <w:tcW w:w="5000" w:type="pct"/>
            <w:gridSpan w:val="2"/>
          </w:tcPr>
          <w:p w:rsidR="001F39C0" w:rsidRPr="0011285B" w:rsidRDefault="0011285B" w:rsidP="00E43BAB">
            <w:pPr>
              <w:rPr>
                <w:rFonts w:ascii="Arial" w:hAnsi="Arial" w:cs="Arial"/>
                <w:b/>
                <w:bCs/>
                <w:color w:val="000000"/>
              </w:rPr>
            </w:pPr>
            <w:r w:rsidRPr="0011285B">
              <w:rPr>
                <w:rFonts w:ascii="Arial" w:hAnsi="Arial" w:cs="Arial"/>
                <w:b/>
                <w:bCs/>
                <w:color w:val="000000"/>
              </w:rPr>
              <w:t>SUGGESTED ANSWERS</w:t>
            </w:r>
          </w:p>
          <w:p w:rsidR="001F39C0" w:rsidRPr="0011285B" w:rsidRDefault="001F39C0" w:rsidP="00E43BAB">
            <w:pPr>
              <w:rPr>
                <w:rFonts w:ascii="Arial" w:hAnsi="Arial" w:cs="Arial"/>
                <w:color w:val="000000"/>
              </w:rPr>
            </w:pPr>
          </w:p>
        </w:tc>
      </w:tr>
      <w:tr w:rsidR="001F39C0" w:rsidRPr="0011285B" w:rsidTr="001F39C0">
        <w:tc>
          <w:tcPr>
            <w:tcW w:w="455" w:type="pct"/>
          </w:tcPr>
          <w:p w:rsidR="001F39C0" w:rsidRPr="0011285B" w:rsidRDefault="001F39C0" w:rsidP="00E43BAB">
            <w:pPr>
              <w:rPr>
                <w:rFonts w:ascii="Arial" w:hAnsi="Arial" w:cs="Arial"/>
                <w:color w:val="000000"/>
              </w:rPr>
            </w:pPr>
            <w:r w:rsidRPr="0011285B">
              <w:rPr>
                <w:rFonts w:ascii="Arial" w:hAnsi="Arial" w:cs="Arial"/>
                <w:color w:val="000000"/>
              </w:rPr>
              <w:t>1.</w:t>
            </w:r>
          </w:p>
        </w:tc>
        <w:tc>
          <w:tcPr>
            <w:tcW w:w="4545" w:type="pct"/>
          </w:tcPr>
          <w:p w:rsidR="001F39C0" w:rsidRPr="0011285B" w:rsidRDefault="001F39C0" w:rsidP="00E43BAB">
            <w:pPr>
              <w:rPr>
                <w:rFonts w:ascii="Arial" w:hAnsi="Arial" w:cs="Arial"/>
                <w:color w:val="000000"/>
              </w:rPr>
            </w:pPr>
            <w:r w:rsidRPr="0011285B">
              <w:rPr>
                <w:rFonts w:ascii="Arial" w:hAnsi="Arial" w:cs="Arial"/>
                <w:color w:val="000000"/>
              </w:rPr>
              <w:t>C</w:t>
            </w:r>
          </w:p>
        </w:tc>
      </w:tr>
      <w:tr w:rsidR="001F39C0" w:rsidRPr="0011285B" w:rsidTr="001F39C0">
        <w:trPr>
          <w:trHeight w:val="513"/>
        </w:trPr>
        <w:tc>
          <w:tcPr>
            <w:tcW w:w="455" w:type="pct"/>
          </w:tcPr>
          <w:p w:rsidR="001F39C0" w:rsidRPr="0011285B" w:rsidRDefault="001F39C0" w:rsidP="00E43BAB">
            <w:pPr>
              <w:rPr>
                <w:rFonts w:ascii="Arial" w:hAnsi="Arial" w:cs="Arial"/>
                <w:color w:val="000000"/>
              </w:rPr>
            </w:pPr>
            <w:r w:rsidRPr="0011285B">
              <w:rPr>
                <w:rFonts w:ascii="Arial" w:hAnsi="Arial" w:cs="Arial"/>
                <w:color w:val="000000"/>
              </w:rPr>
              <w:t>2a.</w:t>
            </w:r>
          </w:p>
        </w:tc>
        <w:tc>
          <w:tcPr>
            <w:tcW w:w="4545" w:type="pct"/>
          </w:tcPr>
          <w:p w:rsidR="001F39C0" w:rsidRPr="0011285B" w:rsidRDefault="001F39C0" w:rsidP="00E43BAB">
            <w:pPr>
              <w:rPr>
                <w:rFonts w:ascii="Arial" w:hAnsi="Arial" w:cs="Arial"/>
                <w:color w:val="000000"/>
              </w:rPr>
            </w:pPr>
            <w:r w:rsidRPr="0011285B">
              <w:rPr>
                <w:rFonts w:ascii="Arial" w:hAnsi="Arial" w:cs="Arial"/>
                <w:color w:val="000000"/>
              </w:rPr>
              <w:t xml:space="preserve">The words ‘temples’, ‘followers’ and ‘pilgrimage’ refer to ‘shopping malls’, ‘shoppers’ and ‘shopping trips’ respectively. </w:t>
            </w:r>
          </w:p>
        </w:tc>
      </w:tr>
      <w:tr w:rsidR="001F39C0" w:rsidRPr="0011285B" w:rsidTr="001F39C0">
        <w:tc>
          <w:tcPr>
            <w:tcW w:w="455" w:type="pct"/>
          </w:tcPr>
          <w:p w:rsidR="001F39C0" w:rsidRPr="0011285B" w:rsidRDefault="001F39C0" w:rsidP="00E43BAB">
            <w:pPr>
              <w:rPr>
                <w:rFonts w:ascii="Arial" w:hAnsi="Arial" w:cs="Arial"/>
                <w:color w:val="000000"/>
              </w:rPr>
            </w:pPr>
            <w:r w:rsidRPr="0011285B">
              <w:rPr>
                <w:rFonts w:ascii="Arial" w:hAnsi="Arial" w:cs="Arial"/>
                <w:color w:val="000000"/>
              </w:rPr>
              <w:t>2b.</w:t>
            </w:r>
          </w:p>
        </w:tc>
        <w:tc>
          <w:tcPr>
            <w:tcW w:w="4545" w:type="pct"/>
          </w:tcPr>
          <w:p w:rsidR="001F39C0" w:rsidRPr="0011285B" w:rsidRDefault="001F39C0" w:rsidP="00E43BAB">
            <w:pPr>
              <w:rPr>
                <w:rFonts w:ascii="Arial" w:hAnsi="Arial" w:cs="Arial"/>
                <w:color w:val="000000"/>
              </w:rPr>
            </w:pPr>
            <w:r w:rsidRPr="0011285B">
              <w:rPr>
                <w:rFonts w:ascii="Arial" w:hAnsi="Arial" w:cs="Arial"/>
                <w:color w:val="000000"/>
              </w:rPr>
              <w:t>The writer wants to show that shopping is as important as a religion to some people / that shopping is like people’s going to worship.</w:t>
            </w:r>
          </w:p>
          <w:p w:rsidR="001F39C0" w:rsidRPr="0011285B" w:rsidRDefault="001F39C0" w:rsidP="00E43BAB">
            <w:pPr>
              <w:rPr>
                <w:rFonts w:ascii="Arial" w:hAnsi="Arial" w:cs="Arial"/>
                <w:color w:val="000000"/>
              </w:rPr>
            </w:pPr>
          </w:p>
        </w:tc>
      </w:tr>
      <w:tr w:rsidR="001F39C0" w:rsidRPr="0011285B" w:rsidTr="0011285B">
        <w:trPr>
          <w:trHeight w:val="867"/>
        </w:trPr>
        <w:tc>
          <w:tcPr>
            <w:tcW w:w="455" w:type="pct"/>
          </w:tcPr>
          <w:p w:rsidR="001F39C0" w:rsidRPr="0011285B" w:rsidRDefault="001F39C0" w:rsidP="00E43BAB">
            <w:pPr>
              <w:rPr>
                <w:rFonts w:ascii="Arial" w:hAnsi="Arial" w:cs="Arial"/>
                <w:color w:val="000000"/>
              </w:rPr>
            </w:pPr>
            <w:r w:rsidRPr="0011285B">
              <w:rPr>
                <w:rFonts w:ascii="Arial" w:hAnsi="Arial" w:cs="Arial"/>
                <w:color w:val="000000"/>
              </w:rPr>
              <w:t>3a.</w:t>
            </w:r>
          </w:p>
        </w:tc>
        <w:tc>
          <w:tcPr>
            <w:tcW w:w="4545" w:type="pct"/>
          </w:tcPr>
          <w:p w:rsidR="001F39C0" w:rsidRPr="0011285B" w:rsidRDefault="001F39C0" w:rsidP="00E43BAB">
            <w:pPr>
              <w:rPr>
                <w:rFonts w:ascii="Arial" w:hAnsi="Arial" w:cs="Arial"/>
                <w:color w:val="000000"/>
              </w:rPr>
            </w:pPr>
            <w:r w:rsidRPr="0011285B">
              <w:rPr>
                <w:rFonts w:ascii="Arial" w:hAnsi="Arial" w:cs="Arial"/>
                <w:color w:val="000000"/>
              </w:rPr>
              <w:t>D</w:t>
            </w:r>
          </w:p>
        </w:tc>
      </w:tr>
      <w:tr w:rsidR="001F39C0" w:rsidRPr="0011285B" w:rsidTr="001F39C0">
        <w:tc>
          <w:tcPr>
            <w:tcW w:w="455" w:type="pct"/>
          </w:tcPr>
          <w:p w:rsidR="001F39C0" w:rsidRPr="0011285B" w:rsidRDefault="001F39C0" w:rsidP="00E43BAB">
            <w:pPr>
              <w:rPr>
                <w:rFonts w:ascii="Arial" w:hAnsi="Arial" w:cs="Arial"/>
                <w:color w:val="000000"/>
              </w:rPr>
            </w:pPr>
            <w:r w:rsidRPr="0011285B">
              <w:rPr>
                <w:rFonts w:ascii="Arial" w:hAnsi="Arial" w:cs="Arial"/>
                <w:color w:val="000000"/>
              </w:rPr>
              <w:t>3b.</w:t>
            </w:r>
          </w:p>
        </w:tc>
        <w:tc>
          <w:tcPr>
            <w:tcW w:w="4545" w:type="pct"/>
          </w:tcPr>
          <w:p w:rsidR="001F39C0" w:rsidRPr="0011285B" w:rsidRDefault="001F39C0" w:rsidP="00E43BAB">
            <w:pPr>
              <w:rPr>
                <w:rFonts w:ascii="Arial" w:hAnsi="Arial" w:cs="Arial"/>
                <w:color w:val="000000"/>
              </w:rPr>
            </w:pPr>
            <w:r w:rsidRPr="0011285B">
              <w:rPr>
                <w:rFonts w:ascii="Arial" w:hAnsi="Arial" w:cs="Arial"/>
                <w:color w:val="000000"/>
              </w:rPr>
              <w:t>The writer wants to show that the shop owners are ‘sophisticated’ in a negative sense, i.e. cunning.</w:t>
            </w:r>
          </w:p>
          <w:p w:rsidR="001F39C0" w:rsidRPr="0011285B" w:rsidRDefault="001F39C0" w:rsidP="00E43BAB">
            <w:pPr>
              <w:rPr>
                <w:rFonts w:ascii="Arial" w:hAnsi="Arial" w:cs="Arial"/>
                <w:color w:val="000000"/>
              </w:rPr>
            </w:pPr>
          </w:p>
        </w:tc>
      </w:tr>
      <w:tr w:rsidR="001F39C0" w:rsidRPr="0011285B" w:rsidTr="001F39C0">
        <w:tc>
          <w:tcPr>
            <w:tcW w:w="455" w:type="pct"/>
          </w:tcPr>
          <w:p w:rsidR="001F39C0" w:rsidRPr="0011285B" w:rsidRDefault="001F39C0" w:rsidP="00E43BAB">
            <w:pPr>
              <w:rPr>
                <w:rFonts w:ascii="Arial" w:hAnsi="Arial" w:cs="Arial"/>
                <w:color w:val="000000"/>
              </w:rPr>
            </w:pPr>
            <w:r w:rsidRPr="0011285B">
              <w:rPr>
                <w:rFonts w:ascii="Arial" w:hAnsi="Arial" w:cs="Arial"/>
                <w:color w:val="000000"/>
              </w:rPr>
              <w:t>3c.</w:t>
            </w:r>
          </w:p>
        </w:tc>
        <w:tc>
          <w:tcPr>
            <w:tcW w:w="4545" w:type="pct"/>
          </w:tcPr>
          <w:p w:rsidR="001F39C0" w:rsidRPr="0011285B" w:rsidRDefault="001F39C0" w:rsidP="00E43BAB">
            <w:pPr>
              <w:rPr>
                <w:rFonts w:ascii="Arial" w:hAnsi="Arial" w:cs="Arial"/>
                <w:color w:val="000000"/>
              </w:rPr>
            </w:pPr>
            <w:r w:rsidRPr="0011285B">
              <w:rPr>
                <w:rFonts w:ascii="Arial" w:hAnsi="Arial" w:cs="Arial"/>
                <w:color w:val="000000"/>
              </w:rPr>
              <w:t>C</w:t>
            </w:r>
          </w:p>
          <w:p w:rsidR="001F39C0" w:rsidRPr="0011285B" w:rsidRDefault="001F39C0" w:rsidP="00E43BAB">
            <w:pPr>
              <w:rPr>
                <w:rFonts w:ascii="Arial" w:hAnsi="Arial" w:cs="Arial"/>
                <w:color w:val="000000"/>
              </w:rPr>
            </w:pPr>
          </w:p>
          <w:p w:rsidR="001F39C0" w:rsidRPr="0011285B" w:rsidRDefault="001F39C0" w:rsidP="00E43BAB">
            <w:pPr>
              <w:rPr>
                <w:rFonts w:ascii="Arial" w:hAnsi="Arial" w:cs="Arial"/>
                <w:color w:val="000000"/>
              </w:rPr>
            </w:pPr>
            <w:r w:rsidRPr="0011285B">
              <w:rPr>
                <w:rFonts w:ascii="Arial" w:hAnsi="Arial" w:cs="Arial"/>
                <w:color w:val="000000"/>
              </w:rPr>
              <w:t xml:space="preserve">The writer describes the ways to attract people to shop as a ‘box of tricks’. (Or any trick mentioned in the text.) </w:t>
            </w:r>
          </w:p>
          <w:p w:rsidR="001F39C0" w:rsidRPr="0011285B" w:rsidRDefault="001F39C0" w:rsidP="00E43BAB">
            <w:pPr>
              <w:rPr>
                <w:rFonts w:ascii="Arial" w:hAnsi="Arial" w:cs="Arial"/>
                <w:color w:val="000000"/>
              </w:rPr>
            </w:pPr>
          </w:p>
        </w:tc>
      </w:tr>
      <w:tr w:rsidR="001F39C0" w:rsidRPr="0011285B" w:rsidTr="001F39C0">
        <w:tc>
          <w:tcPr>
            <w:tcW w:w="455" w:type="pct"/>
          </w:tcPr>
          <w:p w:rsidR="001F39C0" w:rsidRPr="0011285B" w:rsidRDefault="001F39C0" w:rsidP="00E43BAB">
            <w:pPr>
              <w:rPr>
                <w:rFonts w:ascii="Arial" w:hAnsi="Arial" w:cs="Arial"/>
                <w:color w:val="000000"/>
              </w:rPr>
            </w:pPr>
            <w:r w:rsidRPr="0011285B">
              <w:rPr>
                <w:rFonts w:ascii="Arial" w:hAnsi="Arial" w:cs="Arial"/>
                <w:color w:val="000000"/>
              </w:rPr>
              <w:t xml:space="preserve">4a. </w:t>
            </w:r>
          </w:p>
        </w:tc>
        <w:tc>
          <w:tcPr>
            <w:tcW w:w="4545" w:type="pct"/>
          </w:tcPr>
          <w:p w:rsidR="001F39C0" w:rsidRPr="0011285B" w:rsidRDefault="001F39C0" w:rsidP="00E43BAB">
            <w:pPr>
              <w:rPr>
                <w:rFonts w:ascii="Arial" w:hAnsi="Arial" w:cs="Arial"/>
                <w:color w:val="000000"/>
              </w:rPr>
            </w:pPr>
            <w:r w:rsidRPr="0011285B">
              <w:rPr>
                <w:rFonts w:ascii="Arial" w:hAnsi="Arial" w:cs="Arial"/>
                <w:color w:val="000000"/>
              </w:rPr>
              <w:t>reliable, objective and authoritative</w:t>
            </w:r>
          </w:p>
        </w:tc>
      </w:tr>
      <w:tr w:rsidR="001F39C0" w:rsidRPr="0011285B" w:rsidTr="001F39C0">
        <w:tc>
          <w:tcPr>
            <w:tcW w:w="455" w:type="pct"/>
          </w:tcPr>
          <w:p w:rsidR="001F39C0" w:rsidRPr="0011285B" w:rsidRDefault="001F39C0" w:rsidP="00E43BAB">
            <w:pPr>
              <w:rPr>
                <w:rFonts w:ascii="Arial" w:hAnsi="Arial" w:cs="Arial"/>
                <w:color w:val="000000"/>
              </w:rPr>
            </w:pPr>
            <w:r w:rsidRPr="0011285B">
              <w:rPr>
                <w:rFonts w:ascii="Arial" w:hAnsi="Arial" w:cs="Arial"/>
                <w:color w:val="000000"/>
              </w:rPr>
              <w:t>4b.</w:t>
            </w:r>
          </w:p>
        </w:tc>
        <w:tc>
          <w:tcPr>
            <w:tcW w:w="4545" w:type="pct"/>
          </w:tcPr>
          <w:p w:rsidR="001F39C0" w:rsidRPr="0011285B" w:rsidRDefault="001F39C0" w:rsidP="00E43BAB">
            <w:pPr>
              <w:rPr>
                <w:rFonts w:ascii="Arial" w:hAnsi="Arial" w:cs="Arial"/>
                <w:color w:val="000000"/>
              </w:rPr>
            </w:pPr>
            <w:r w:rsidRPr="0011285B">
              <w:rPr>
                <w:rFonts w:ascii="Arial" w:hAnsi="Arial" w:cs="Arial"/>
                <w:color w:val="000000"/>
              </w:rPr>
              <w:t xml:space="preserve">The use of statistics/figures shows that the information is based on some research data but not personal views, thus making the two paragraphs more objective. The use of quotations from experts in the field further adds authority and reliability to the text. </w:t>
            </w:r>
          </w:p>
          <w:p w:rsidR="001F39C0" w:rsidRPr="0011285B" w:rsidRDefault="001F39C0" w:rsidP="00E43BAB">
            <w:pPr>
              <w:rPr>
                <w:rFonts w:ascii="Arial" w:hAnsi="Arial" w:cs="Arial"/>
                <w:color w:val="000000"/>
              </w:rPr>
            </w:pPr>
          </w:p>
        </w:tc>
      </w:tr>
      <w:tr w:rsidR="001F39C0" w:rsidRPr="0011285B" w:rsidTr="001F39C0">
        <w:tc>
          <w:tcPr>
            <w:tcW w:w="455" w:type="pct"/>
          </w:tcPr>
          <w:p w:rsidR="001F39C0" w:rsidRPr="0011285B" w:rsidRDefault="001F39C0" w:rsidP="00E43BAB">
            <w:pPr>
              <w:rPr>
                <w:rFonts w:ascii="Arial" w:hAnsi="Arial" w:cs="Arial"/>
                <w:color w:val="000000"/>
              </w:rPr>
            </w:pPr>
            <w:r w:rsidRPr="0011285B">
              <w:rPr>
                <w:rFonts w:ascii="Arial" w:hAnsi="Arial" w:cs="Arial"/>
                <w:color w:val="000000"/>
              </w:rPr>
              <w:t>5.</w:t>
            </w:r>
          </w:p>
        </w:tc>
        <w:tc>
          <w:tcPr>
            <w:tcW w:w="4545" w:type="pct"/>
          </w:tcPr>
          <w:p w:rsidR="001F39C0" w:rsidRPr="0011285B" w:rsidRDefault="001F39C0" w:rsidP="00E43BAB">
            <w:pPr>
              <w:rPr>
                <w:rFonts w:ascii="Arial" w:hAnsi="Arial" w:cs="Arial"/>
                <w:color w:val="000000"/>
              </w:rPr>
            </w:pPr>
            <w:r w:rsidRPr="0011285B">
              <w:rPr>
                <w:rFonts w:ascii="Arial" w:hAnsi="Arial" w:cs="Arial"/>
                <w:color w:val="000000"/>
              </w:rPr>
              <w:t>C</w:t>
            </w:r>
          </w:p>
          <w:p w:rsidR="001F39C0" w:rsidRPr="0011285B" w:rsidRDefault="001F39C0" w:rsidP="00E43BAB">
            <w:pPr>
              <w:rPr>
                <w:rFonts w:ascii="Arial" w:hAnsi="Arial" w:cs="Arial"/>
                <w:color w:val="000000"/>
              </w:rPr>
            </w:pPr>
          </w:p>
        </w:tc>
      </w:tr>
      <w:tr w:rsidR="001F39C0" w:rsidRPr="0011285B" w:rsidTr="001F39C0">
        <w:tc>
          <w:tcPr>
            <w:tcW w:w="455" w:type="pct"/>
          </w:tcPr>
          <w:p w:rsidR="001F39C0" w:rsidRPr="0011285B" w:rsidRDefault="001F39C0" w:rsidP="00E43BAB">
            <w:pPr>
              <w:rPr>
                <w:rFonts w:ascii="Arial" w:hAnsi="Arial" w:cs="Arial"/>
                <w:color w:val="000000"/>
              </w:rPr>
            </w:pPr>
            <w:r w:rsidRPr="0011285B">
              <w:rPr>
                <w:rFonts w:ascii="Arial" w:hAnsi="Arial" w:cs="Arial"/>
                <w:color w:val="000000"/>
              </w:rPr>
              <w:t>6.</w:t>
            </w:r>
          </w:p>
        </w:tc>
        <w:tc>
          <w:tcPr>
            <w:tcW w:w="4545" w:type="pct"/>
          </w:tcPr>
          <w:p w:rsidR="001F39C0" w:rsidRPr="0011285B" w:rsidRDefault="001F39C0" w:rsidP="00E43BAB">
            <w:pPr>
              <w:rPr>
                <w:rFonts w:ascii="Arial" w:hAnsi="Arial" w:cs="Arial"/>
                <w:color w:val="000000"/>
              </w:rPr>
            </w:pPr>
            <w:r w:rsidRPr="0011285B">
              <w:rPr>
                <w:rFonts w:ascii="Arial" w:hAnsi="Arial" w:cs="Arial"/>
                <w:color w:val="000000"/>
              </w:rPr>
              <w:t>D</w:t>
            </w:r>
          </w:p>
          <w:p w:rsidR="001F39C0" w:rsidRPr="0011285B" w:rsidRDefault="001F39C0" w:rsidP="00E43BAB">
            <w:pPr>
              <w:rPr>
                <w:rFonts w:ascii="Arial" w:hAnsi="Arial" w:cs="Arial"/>
                <w:color w:val="000000"/>
              </w:rPr>
            </w:pPr>
          </w:p>
        </w:tc>
      </w:tr>
      <w:tr w:rsidR="001F39C0" w:rsidRPr="0011285B" w:rsidTr="001F39C0">
        <w:tc>
          <w:tcPr>
            <w:tcW w:w="455" w:type="pct"/>
          </w:tcPr>
          <w:p w:rsidR="001F39C0" w:rsidRPr="0011285B" w:rsidRDefault="001F39C0" w:rsidP="00E43BAB">
            <w:pPr>
              <w:rPr>
                <w:rFonts w:ascii="Arial" w:hAnsi="Arial" w:cs="Arial"/>
                <w:color w:val="000000"/>
              </w:rPr>
            </w:pPr>
            <w:r w:rsidRPr="0011285B">
              <w:rPr>
                <w:rFonts w:ascii="Arial" w:hAnsi="Arial" w:cs="Arial"/>
                <w:color w:val="000000"/>
              </w:rPr>
              <w:t>7.</w:t>
            </w:r>
          </w:p>
        </w:tc>
        <w:tc>
          <w:tcPr>
            <w:tcW w:w="4545" w:type="pct"/>
          </w:tcPr>
          <w:p w:rsidR="001F39C0" w:rsidRPr="0011285B" w:rsidRDefault="001F39C0" w:rsidP="00E43BAB">
            <w:pPr>
              <w:rPr>
                <w:rFonts w:ascii="Arial" w:hAnsi="Arial" w:cs="Arial"/>
                <w:color w:val="000000"/>
              </w:rPr>
            </w:pPr>
            <w:r w:rsidRPr="0011285B">
              <w:rPr>
                <w:rFonts w:ascii="Arial" w:hAnsi="Arial" w:cs="Arial"/>
                <w:color w:val="000000"/>
              </w:rPr>
              <w:t>B</w:t>
            </w:r>
          </w:p>
          <w:p w:rsidR="001F39C0" w:rsidRPr="0011285B" w:rsidRDefault="001F39C0" w:rsidP="00E43BAB">
            <w:pPr>
              <w:rPr>
                <w:rFonts w:ascii="Arial" w:hAnsi="Arial" w:cs="Arial"/>
                <w:color w:val="000000"/>
              </w:rPr>
            </w:pPr>
          </w:p>
        </w:tc>
      </w:tr>
      <w:tr w:rsidR="001F39C0" w:rsidRPr="0011285B" w:rsidTr="001F39C0">
        <w:tc>
          <w:tcPr>
            <w:tcW w:w="455" w:type="pct"/>
          </w:tcPr>
          <w:p w:rsidR="001F39C0" w:rsidRPr="0011285B" w:rsidRDefault="001F39C0" w:rsidP="00E43BAB">
            <w:pPr>
              <w:rPr>
                <w:rFonts w:ascii="Arial" w:hAnsi="Arial" w:cs="Arial"/>
                <w:color w:val="000000"/>
              </w:rPr>
            </w:pPr>
            <w:r w:rsidRPr="0011285B">
              <w:rPr>
                <w:rFonts w:ascii="Arial" w:hAnsi="Arial" w:cs="Arial"/>
                <w:color w:val="000000"/>
              </w:rPr>
              <w:t>8a.</w:t>
            </w:r>
          </w:p>
        </w:tc>
        <w:tc>
          <w:tcPr>
            <w:tcW w:w="4545" w:type="pct"/>
          </w:tcPr>
          <w:p w:rsidR="001F39C0" w:rsidRPr="0011285B" w:rsidRDefault="001F39C0" w:rsidP="00E43BAB">
            <w:pPr>
              <w:rPr>
                <w:rFonts w:ascii="Arial" w:hAnsi="Arial" w:cs="Arial"/>
                <w:color w:val="000000"/>
              </w:rPr>
            </w:pPr>
            <w:r w:rsidRPr="0011285B">
              <w:rPr>
                <w:rFonts w:ascii="Arial" w:hAnsi="Arial" w:cs="Arial"/>
                <w:color w:val="000000"/>
              </w:rPr>
              <w:t>A</w:t>
            </w:r>
          </w:p>
          <w:p w:rsidR="001F39C0" w:rsidRPr="0011285B" w:rsidRDefault="001F39C0" w:rsidP="00E43BAB">
            <w:pPr>
              <w:rPr>
                <w:rFonts w:ascii="Arial" w:hAnsi="Arial" w:cs="Arial"/>
                <w:color w:val="000000"/>
              </w:rPr>
            </w:pPr>
          </w:p>
        </w:tc>
      </w:tr>
      <w:tr w:rsidR="001F39C0" w:rsidRPr="0011285B" w:rsidTr="001F39C0">
        <w:tc>
          <w:tcPr>
            <w:tcW w:w="455" w:type="pct"/>
          </w:tcPr>
          <w:p w:rsidR="001F39C0" w:rsidRPr="0011285B" w:rsidRDefault="001F39C0" w:rsidP="00E43BAB">
            <w:pPr>
              <w:rPr>
                <w:rFonts w:ascii="Arial" w:hAnsi="Arial" w:cs="Arial"/>
                <w:color w:val="000000"/>
              </w:rPr>
            </w:pPr>
            <w:r w:rsidRPr="0011285B">
              <w:rPr>
                <w:rFonts w:ascii="Arial" w:hAnsi="Arial" w:cs="Arial"/>
                <w:color w:val="000000"/>
              </w:rPr>
              <w:t>8b.</w:t>
            </w:r>
          </w:p>
        </w:tc>
        <w:tc>
          <w:tcPr>
            <w:tcW w:w="4545" w:type="pct"/>
          </w:tcPr>
          <w:p w:rsidR="001F39C0" w:rsidRPr="0011285B" w:rsidRDefault="001F39C0" w:rsidP="00E43BAB">
            <w:pPr>
              <w:rPr>
                <w:rFonts w:ascii="Arial" w:hAnsi="Arial" w:cs="Arial"/>
                <w:color w:val="000000"/>
              </w:rPr>
            </w:pPr>
            <w:r w:rsidRPr="0011285B">
              <w:rPr>
                <w:rFonts w:ascii="Arial" w:hAnsi="Arial" w:cs="Arial"/>
                <w:color w:val="000000"/>
              </w:rPr>
              <w:t xml:space="preserve">‘I’ refers to </w:t>
            </w:r>
            <w:proofErr w:type="spellStart"/>
            <w:r w:rsidRPr="0011285B">
              <w:rPr>
                <w:rFonts w:ascii="Arial" w:hAnsi="Arial" w:cs="Arial"/>
                <w:color w:val="000000"/>
              </w:rPr>
              <w:t>Ms</w:t>
            </w:r>
            <w:proofErr w:type="spellEnd"/>
            <w:r w:rsidRPr="0011285B">
              <w:rPr>
                <w:rFonts w:ascii="Arial" w:hAnsi="Arial" w:cs="Arial"/>
                <w:color w:val="000000"/>
              </w:rPr>
              <w:t xml:space="preserve"> D. She is having a debt problem.</w:t>
            </w:r>
          </w:p>
          <w:p w:rsidR="001F39C0" w:rsidRPr="0011285B" w:rsidRDefault="001F39C0" w:rsidP="00E43BAB">
            <w:pPr>
              <w:rPr>
                <w:rFonts w:ascii="Arial" w:hAnsi="Arial" w:cs="Arial"/>
                <w:color w:val="000000"/>
              </w:rPr>
            </w:pPr>
          </w:p>
        </w:tc>
      </w:tr>
      <w:tr w:rsidR="001F39C0" w:rsidRPr="0011285B" w:rsidTr="001F39C0">
        <w:tc>
          <w:tcPr>
            <w:tcW w:w="455" w:type="pct"/>
          </w:tcPr>
          <w:p w:rsidR="001F39C0" w:rsidRPr="0011285B" w:rsidRDefault="001F39C0" w:rsidP="00E43BAB">
            <w:pPr>
              <w:rPr>
                <w:rFonts w:ascii="Arial" w:hAnsi="Arial" w:cs="Arial"/>
                <w:color w:val="000000"/>
              </w:rPr>
            </w:pPr>
            <w:r w:rsidRPr="0011285B">
              <w:rPr>
                <w:rFonts w:ascii="Arial" w:hAnsi="Arial" w:cs="Arial"/>
                <w:color w:val="000000"/>
              </w:rPr>
              <w:t>8c.</w:t>
            </w:r>
          </w:p>
        </w:tc>
        <w:tc>
          <w:tcPr>
            <w:tcW w:w="4545" w:type="pct"/>
          </w:tcPr>
          <w:p w:rsidR="001F39C0" w:rsidRPr="0011285B" w:rsidRDefault="001F39C0" w:rsidP="00E43BAB">
            <w:pPr>
              <w:rPr>
                <w:rFonts w:ascii="Arial" w:hAnsi="Arial" w:cs="Arial"/>
                <w:color w:val="000000"/>
              </w:rPr>
            </w:pPr>
            <w:r w:rsidRPr="0011285B">
              <w:rPr>
                <w:rFonts w:ascii="Arial" w:hAnsi="Arial" w:cs="Arial"/>
                <w:color w:val="000000"/>
              </w:rPr>
              <w:t xml:space="preserve">It makes the information more personal. By using ‘I’, readers, in particular those who have debt problems, may identify more readily with the events described. </w:t>
            </w:r>
          </w:p>
          <w:p w:rsidR="001F39C0" w:rsidRPr="0011285B" w:rsidRDefault="001F39C0" w:rsidP="00E43BAB">
            <w:pPr>
              <w:rPr>
                <w:rFonts w:ascii="Arial" w:hAnsi="Arial" w:cs="Arial"/>
                <w:color w:val="000000"/>
              </w:rPr>
            </w:pPr>
          </w:p>
        </w:tc>
      </w:tr>
      <w:tr w:rsidR="001F39C0" w:rsidRPr="0011285B" w:rsidTr="001F39C0">
        <w:tc>
          <w:tcPr>
            <w:tcW w:w="455" w:type="pct"/>
          </w:tcPr>
          <w:p w:rsidR="001F39C0" w:rsidRPr="0011285B" w:rsidRDefault="001F39C0" w:rsidP="00E43BAB">
            <w:pPr>
              <w:rPr>
                <w:rFonts w:ascii="Arial" w:hAnsi="Arial" w:cs="Arial"/>
                <w:color w:val="000000"/>
              </w:rPr>
            </w:pPr>
            <w:r w:rsidRPr="0011285B">
              <w:rPr>
                <w:rFonts w:ascii="Arial" w:hAnsi="Arial" w:cs="Arial"/>
                <w:color w:val="000000"/>
              </w:rPr>
              <w:lastRenderedPageBreak/>
              <w:t>9.</w:t>
            </w:r>
          </w:p>
        </w:tc>
        <w:tc>
          <w:tcPr>
            <w:tcW w:w="4545" w:type="pct"/>
          </w:tcPr>
          <w:p w:rsidR="001F39C0" w:rsidRPr="0011285B" w:rsidRDefault="001F39C0" w:rsidP="00E43BAB">
            <w:pPr>
              <w:rPr>
                <w:rFonts w:ascii="Arial" w:hAnsi="Arial" w:cs="Arial"/>
                <w:color w:val="000000"/>
              </w:rPr>
            </w:pPr>
            <w:proofErr w:type="spellStart"/>
            <w:r w:rsidRPr="0011285B">
              <w:rPr>
                <w:rFonts w:ascii="Arial" w:hAnsi="Arial" w:cs="Arial"/>
                <w:color w:val="000000"/>
              </w:rPr>
              <w:t>Ms</w:t>
            </w:r>
            <w:proofErr w:type="spellEnd"/>
            <w:r w:rsidRPr="0011285B">
              <w:rPr>
                <w:rFonts w:ascii="Arial" w:hAnsi="Arial" w:cs="Arial"/>
                <w:color w:val="000000"/>
              </w:rPr>
              <w:t xml:space="preserve"> D wants to tell the reader that the word ‘price’ carries a double meaning, i.e. the amount of money </w:t>
            </w:r>
            <w:proofErr w:type="spellStart"/>
            <w:r w:rsidRPr="0011285B">
              <w:rPr>
                <w:rFonts w:ascii="Arial" w:hAnsi="Arial" w:cs="Arial"/>
                <w:color w:val="000000"/>
              </w:rPr>
              <w:t>Ms</w:t>
            </w:r>
            <w:proofErr w:type="spellEnd"/>
            <w:r w:rsidRPr="0011285B">
              <w:rPr>
                <w:rFonts w:ascii="Arial" w:hAnsi="Arial" w:cs="Arial"/>
                <w:color w:val="000000"/>
              </w:rPr>
              <w:t xml:space="preserve"> D paid for shopping and the bad experiences caused by shopping. </w:t>
            </w:r>
          </w:p>
        </w:tc>
      </w:tr>
      <w:tr w:rsidR="001F39C0" w:rsidRPr="0011285B" w:rsidTr="001F39C0">
        <w:tc>
          <w:tcPr>
            <w:tcW w:w="455" w:type="pct"/>
          </w:tcPr>
          <w:p w:rsidR="001F39C0" w:rsidRPr="0011285B" w:rsidRDefault="001F39C0" w:rsidP="00E43BAB">
            <w:pPr>
              <w:rPr>
                <w:rFonts w:ascii="Arial" w:hAnsi="Arial" w:cs="Arial"/>
                <w:color w:val="000000"/>
              </w:rPr>
            </w:pPr>
            <w:r w:rsidRPr="0011285B">
              <w:rPr>
                <w:rFonts w:ascii="Arial" w:hAnsi="Arial" w:cs="Arial"/>
                <w:color w:val="000000"/>
              </w:rPr>
              <w:t>10.</w:t>
            </w:r>
          </w:p>
        </w:tc>
        <w:tc>
          <w:tcPr>
            <w:tcW w:w="4545" w:type="pct"/>
          </w:tcPr>
          <w:p w:rsidR="001F39C0" w:rsidRPr="0011285B" w:rsidRDefault="001F39C0" w:rsidP="00E43BAB">
            <w:pPr>
              <w:rPr>
                <w:rFonts w:ascii="Arial" w:hAnsi="Arial" w:cs="Arial"/>
                <w:color w:val="000000"/>
              </w:rPr>
            </w:pPr>
            <w:r w:rsidRPr="0011285B">
              <w:rPr>
                <w:rFonts w:ascii="Arial" w:hAnsi="Arial" w:cs="Arial"/>
                <w:color w:val="000000"/>
              </w:rPr>
              <w:t>D</w:t>
            </w:r>
          </w:p>
        </w:tc>
      </w:tr>
      <w:tr w:rsidR="001F39C0" w:rsidRPr="0011285B" w:rsidTr="001F39C0">
        <w:tc>
          <w:tcPr>
            <w:tcW w:w="455" w:type="pct"/>
          </w:tcPr>
          <w:p w:rsidR="001F39C0" w:rsidRPr="0011285B" w:rsidRDefault="001F39C0" w:rsidP="00E43BAB">
            <w:pPr>
              <w:rPr>
                <w:rFonts w:ascii="Arial" w:hAnsi="Arial" w:cs="Arial"/>
                <w:color w:val="000000"/>
              </w:rPr>
            </w:pPr>
            <w:r w:rsidRPr="0011285B">
              <w:rPr>
                <w:rFonts w:ascii="Arial" w:hAnsi="Arial" w:cs="Arial"/>
                <w:color w:val="000000"/>
              </w:rPr>
              <w:t>11a.</w:t>
            </w:r>
          </w:p>
        </w:tc>
        <w:tc>
          <w:tcPr>
            <w:tcW w:w="4545" w:type="pct"/>
          </w:tcPr>
          <w:p w:rsidR="001F39C0" w:rsidRPr="0011285B" w:rsidRDefault="001F39C0" w:rsidP="00E43BAB">
            <w:pPr>
              <w:rPr>
                <w:rFonts w:ascii="Arial" w:hAnsi="Arial" w:cs="Arial"/>
                <w:color w:val="000000"/>
              </w:rPr>
            </w:pPr>
            <w:r w:rsidRPr="0011285B">
              <w:rPr>
                <w:rFonts w:ascii="Arial" w:hAnsi="Arial" w:cs="Arial"/>
                <w:color w:val="000000"/>
              </w:rPr>
              <w:t>Text 1 – B; Text 2 – C</w:t>
            </w:r>
          </w:p>
          <w:p w:rsidR="001F39C0" w:rsidRPr="0011285B" w:rsidRDefault="001F39C0" w:rsidP="00E43BAB">
            <w:pPr>
              <w:rPr>
                <w:rFonts w:ascii="Arial" w:hAnsi="Arial" w:cs="Arial"/>
                <w:color w:val="000000"/>
              </w:rPr>
            </w:pPr>
          </w:p>
        </w:tc>
      </w:tr>
      <w:tr w:rsidR="001F39C0" w:rsidRPr="0011285B" w:rsidTr="001F39C0">
        <w:tc>
          <w:tcPr>
            <w:tcW w:w="455" w:type="pct"/>
          </w:tcPr>
          <w:p w:rsidR="001F39C0" w:rsidRPr="0011285B" w:rsidRDefault="001F39C0" w:rsidP="00E43BAB">
            <w:pPr>
              <w:rPr>
                <w:rFonts w:ascii="Arial" w:hAnsi="Arial" w:cs="Arial"/>
                <w:color w:val="000000"/>
              </w:rPr>
            </w:pPr>
            <w:r w:rsidRPr="0011285B">
              <w:rPr>
                <w:rFonts w:ascii="Arial" w:hAnsi="Arial" w:cs="Arial"/>
                <w:color w:val="000000"/>
              </w:rPr>
              <w:t>11b.</w:t>
            </w:r>
          </w:p>
        </w:tc>
        <w:tc>
          <w:tcPr>
            <w:tcW w:w="4545" w:type="pct"/>
          </w:tcPr>
          <w:p w:rsidR="001F39C0" w:rsidRPr="0011285B" w:rsidRDefault="001F39C0" w:rsidP="00E43BAB">
            <w:pPr>
              <w:rPr>
                <w:rFonts w:ascii="Arial" w:hAnsi="Arial" w:cs="Arial"/>
                <w:color w:val="000000"/>
              </w:rPr>
            </w:pPr>
          </w:p>
          <w:tbl>
            <w:tblPr>
              <w:tblStyle w:val="a3"/>
              <w:tblW w:w="0" w:type="auto"/>
              <w:tblLook w:val="01E0" w:firstRow="1" w:lastRow="1" w:firstColumn="1" w:lastColumn="1" w:noHBand="0" w:noVBand="0"/>
            </w:tblPr>
            <w:tblGrid>
              <w:gridCol w:w="2921"/>
              <w:gridCol w:w="870"/>
              <w:gridCol w:w="854"/>
            </w:tblGrid>
            <w:tr w:rsidR="001F39C0" w:rsidRPr="0011285B" w:rsidTr="001F39C0">
              <w:tc>
                <w:tcPr>
                  <w:tcW w:w="2921" w:type="dxa"/>
                </w:tcPr>
                <w:p w:rsidR="001F39C0" w:rsidRPr="0011285B" w:rsidRDefault="001F39C0" w:rsidP="00E43BAB">
                  <w:pPr>
                    <w:rPr>
                      <w:rFonts w:ascii="Arial" w:hAnsi="Arial" w:cs="Arial"/>
                      <w:color w:val="000000"/>
                    </w:rPr>
                  </w:pPr>
                </w:p>
              </w:tc>
              <w:tc>
                <w:tcPr>
                  <w:tcW w:w="870" w:type="dxa"/>
                </w:tcPr>
                <w:p w:rsidR="001F39C0" w:rsidRPr="0011285B" w:rsidRDefault="001F39C0" w:rsidP="00E43BAB">
                  <w:pPr>
                    <w:rPr>
                      <w:rFonts w:ascii="Arial" w:hAnsi="Arial" w:cs="Arial"/>
                      <w:color w:val="000000"/>
                    </w:rPr>
                  </w:pPr>
                  <w:r w:rsidRPr="0011285B">
                    <w:rPr>
                      <w:rFonts w:ascii="Arial" w:hAnsi="Arial" w:cs="Arial"/>
                      <w:color w:val="000000"/>
                    </w:rPr>
                    <w:t>Text 1</w:t>
                  </w:r>
                </w:p>
              </w:tc>
              <w:tc>
                <w:tcPr>
                  <w:tcW w:w="854" w:type="dxa"/>
                </w:tcPr>
                <w:p w:rsidR="001F39C0" w:rsidRPr="0011285B" w:rsidRDefault="001F39C0" w:rsidP="00E43BAB">
                  <w:pPr>
                    <w:rPr>
                      <w:rFonts w:ascii="Arial" w:hAnsi="Arial" w:cs="Arial"/>
                      <w:color w:val="000000"/>
                    </w:rPr>
                  </w:pPr>
                  <w:r w:rsidRPr="0011285B">
                    <w:rPr>
                      <w:rFonts w:ascii="Arial" w:hAnsi="Arial" w:cs="Arial"/>
                      <w:color w:val="000000"/>
                    </w:rPr>
                    <w:t>Text 2</w:t>
                  </w:r>
                </w:p>
              </w:tc>
            </w:tr>
            <w:tr w:rsidR="001F39C0" w:rsidRPr="0011285B" w:rsidTr="001F39C0">
              <w:tc>
                <w:tcPr>
                  <w:tcW w:w="2921" w:type="dxa"/>
                </w:tcPr>
                <w:p w:rsidR="001F39C0" w:rsidRPr="0011285B" w:rsidRDefault="001F39C0" w:rsidP="00E43BAB">
                  <w:pPr>
                    <w:rPr>
                      <w:rFonts w:ascii="Arial" w:hAnsi="Arial" w:cs="Arial"/>
                      <w:color w:val="000000"/>
                    </w:rPr>
                  </w:pPr>
                  <w:r w:rsidRPr="0011285B">
                    <w:rPr>
                      <w:rFonts w:ascii="Arial" w:hAnsi="Arial" w:cs="Arial"/>
                      <w:color w:val="000000"/>
                    </w:rPr>
                    <w:t>Shopping can be addictive.</w:t>
                  </w:r>
                </w:p>
              </w:tc>
              <w:tc>
                <w:tcPr>
                  <w:tcW w:w="870" w:type="dxa"/>
                </w:tcPr>
                <w:p w:rsidR="001F39C0" w:rsidRPr="0011285B" w:rsidRDefault="001F39C0" w:rsidP="00E43BAB">
                  <w:pPr>
                    <w:rPr>
                      <w:rFonts w:ascii="Arial" w:hAnsi="Arial" w:cs="Arial"/>
                      <w:color w:val="000000"/>
                    </w:rPr>
                  </w:pPr>
                  <w:r w:rsidRPr="0011285B">
                    <w:rPr>
                      <w:rFonts w:ascii="Arial" w:hAnsi="Arial" w:cs="Arial"/>
                      <w:color w:val="000000"/>
                    </w:rPr>
                    <w:sym w:font="Wingdings 2" w:char="F050"/>
                  </w:r>
                </w:p>
              </w:tc>
              <w:tc>
                <w:tcPr>
                  <w:tcW w:w="854" w:type="dxa"/>
                </w:tcPr>
                <w:p w:rsidR="001F39C0" w:rsidRPr="0011285B" w:rsidRDefault="001F39C0" w:rsidP="00E43BAB">
                  <w:pPr>
                    <w:rPr>
                      <w:rFonts w:ascii="Arial" w:hAnsi="Arial" w:cs="Arial"/>
                      <w:color w:val="000000"/>
                    </w:rPr>
                  </w:pPr>
                  <w:r w:rsidRPr="0011285B">
                    <w:rPr>
                      <w:rFonts w:ascii="Arial" w:hAnsi="Arial" w:cs="Arial"/>
                      <w:color w:val="000000"/>
                    </w:rPr>
                    <w:sym w:font="Wingdings 2" w:char="F050"/>
                  </w:r>
                </w:p>
              </w:tc>
            </w:tr>
            <w:tr w:rsidR="001F39C0" w:rsidRPr="0011285B" w:rsidTr="001F39C0">
              <w:tc>
                <w:tcPr>
                  <w:tcW w:w="2921" w:type="dxa"/>
                </w:tcPr>
                <w:p w:rsidR="001F39C0" w:rsidRPr="0011285B" w:rsidRDefault="001F39C0" w:rsidP="00E43BAB">
                  <w:pPr>
                    <w:rPr>
                      <w:rFonts w:ascii="Arial" w:hAnsi="Arial" w:cs="Arial"/>
                      <w:color w:val="000000"/>
                    </w:rPr>
                  </w:pPr>
                  <w:r w:rsidRPr="0011285B">
                    <w:rPr>
                      <w:rFonts w:ascii="Arial" w:hAnsi="Arial" w:cs="Arial"/>
                      <w:color w:val="000000"/>
                    </w:rPr>
                    <w:t>It is too easy to get credit cards nowadays.</w:t>
                  </w:r>
                </w:p>
              </w:tc>
              <w:tc>
                <w:tcPr>
                  <w:tcW w:w="870" w:type="dxa"/>
                </w:tcPr>
                <w:p w:rsidR="001F39C0" w:rsidRPr="0011285B" w:rsidRDefault="001F39C0" w:rsidP="00E43BAB">
                  <w:pPr>
                    <w:rPr>
                      <w:rFonts w:ascii="Arial" w:hAnsi="Arial" w:cs="Arial"/>
                      <w:color w:val="000000"/>
                    </w:rPr>
                  </w:pPr>
                </w:p>
              </w:tc>
              <w:tc>
                <w:tcPr>
                  <w:tcW w:w="854" w:type="dxa"/>
                </w:tcPr>
                <w:p w:rsidR="001F39C0" w:rsidRPr="0011285B" w:rsidRDefault="001F39C0" w:rsidP="00E43BAB">
                  <w:pPr>
                    <w:rPr>
                      <w:rFonts w:ascii="Arial" w:hAnsi="Arial" w:cs="Arial"/>
                      <w:color w:val="000000"/>
                    </w:rPr>
                  </w:pPr>
                  <w:r w:rsidRPr="0011285B">
                    <w:rPr>
                      <w:rFonts w:ascii="Arial" w:hAnsi="Arial" w:cs="Arial"/>
                      <w:color w:val="000000"/>
                    </w:rPr>
                    <w:sym w:font="Wingdings 2" w:char="F050"/>
                  </w:r>
                </w:p>
              </w:tc>
            </w:tr>
            <w:tr w:rsidR="001F39C0" w:rsidRPr="0011285B" w:rsidTr="001F39C0">
              <w:tc>
                <w:tcPr>
                  <w:tcW w:w="2921" w:type="dxa"/>
                </w:tcPr>
                <w:p w:rsidR="001F39C0" w:rsidRPr="0011285B" w:rsidRDefault="001F39C0" w:rsidP="00E43BAB">
                  <w:pPr>
                    <w:rPr>
                      <w:rFonts w:ascii="Arial" w:hAnsi="Arial" w:cs="Arial"/>
                      <w:color w:val="000000"/>
                    </w:rPr>
                  </w:pPr>
                  <w:r w:rsidRPr="0011285B">
                    <w:rPr>
                      <w:rFonts w:ascii="Arial" w:hAnsi="Arial" w:cs="Arial"/>
                      <w:color w:val="000000"/>
                    </w:rPr>
                    <w:t>People feel good when they buy things.</w:t>
                  </w:r>
                </w:p>
              </w:tc>
              <w:tc>
                <w:tcPr>
                  <w:tcW w:w="870" w:type="dxa"/>
                </w:tcPr>
                <w:p w:rsidR="001F39C0" w:rsidRPr="0011285B" w:rsidRDefault="001F39C0" w:rsidP="00E43BAB">
                  <w:pPr>
                    <w:rPr>
                      <w:rFonts w:ascii="Arial" w:hAnsi="Arial" w:cs="Arial"/>
                      <w:color w:val="000000"/>
                    </w:rPr>
                  </w:pPr>
                  <w:r w:rsidRPr="0011285B">
                    <w:rPr>
                      <w:rFonts w:ascii="Arial" w:hAnsi="Arial" w:cs="Arial"/>
                      <w:color w:val="000000"/>
                    </w:rPr>
                    <w:sym w:font="Wingdings 2" w:char="F050"/>
                  </w:r>
                </w:p>
              </w:tc>
              <w:tc>
                <w:tcPr>
                  <w:tcW w:w="854" w:type="dxa"/>
                </w:tcPr>
                <w:p w:rsidR="001F39C0" w:rsidRPr="0011285B" w:rsidRDefault="001F39C0" w:rsidP="00E43BAB">
                  <w:pPr>
                    <w:rPr>
                      <w:rFonts w:ascii="Arial" w:hAnsi="Arial" w:cs="Arial"/>
                      <w:color w:val="000000"/>
                    </w:rPr>
                  </w:pPr>
                  <w:r w:rsidRPr="0011285B">
                    <w:rPr>
                      <w:rFonts w:ascii="Arial" w:hAnsi="Arial" w:cs="Arial"/>
                      <w:color w:val="000000"/>
                    </w:rPr>
                    <w:sym w:font="Wingdings 2" w:char="F050"/>
                  </w:r>
                </w:p>
              </w:tc>
            </w:tr>
            <w:tr w:rsidR="001F39C0" w:rsidRPr="0011285B" w:rsidTr="001F39C0">
              <w:tc>
                <w:tcPr>
                  <w:tcW w:w="2921" w:type="dxa"/>
                </w:tcPr>
                <w:p w:rsidR="001F39C0" w:rsidRPr="0011285B" w:rsidRDefault="001F39C0" w:rsidP="00E43BAB">
                  <w:pPr>
                    <w:rPr>
                      <w:rFonts w:ascii="Arial" w:hAnsi="Arial" w:cs="Arial"/>
                      <w:color w:val="000000"/>
                    </w:rPr>
                  </w:pPr>
                  <w:r w:rsidRPr="0011285B">
                    <w:rPr>
                      <w:rFonts w:ascii="Arial" w:hAnsi="Arial" w:cs="Arial"/>
                      <w:color w:val="000000"/>
                    </w:rPr>
                    <w:t>Some people are more easily to be addicted to shopping because of their genes.</w:t>
                  </w:r>
                </w:p>
              </w:tc>
              <w:tc>
                <w:tcPr>
                  <w:tcW w:w="870" w:type="dxa"/>
                </w:tcPr>
                <w:p w:rsidR="001F39C0" w:rsidRPr="0011285B" w:rsidRDefault="001F39C0" w:rsidP="00E43BAB">
                  <w:pPr>
                    <w:rPr>
                      <w:rFonts w:ascii="Arial" w:hAnsi="Arial" w:cs="Arial"/>
                      <w:color w:val="000000"/>
                    </w:rPr>
                  </w:pPr>
                  <w:r w:rsidRPr="0011285B">
                    <w:rPr>
                      <w:rFonts w:ascii="Arial" w:hAnsi="Arial" w:cs="Arial"/>
                      <w:color w:val="000000"/>
                    </w:rPr>
                    <w:sym w:font="Wingdings 2" w:char="F050"/>
                  </w:r>
                </w:p>
              </w:tc>
              <w:tc>
                <w:tcPr>
                  <w:tcW w:w="854" w:type="dxa"/>
                </w:tcPr>
                <w:p w:rsidR="001F39C0" w:rsidRPr="0011285B" w:rsidRDefault="001F39C0" w:rsidP="00E43BAB">
                  <w:pPr>
                    <w:rPr>
                      <w:rFonts w:ascii="Arial" w:hAnsi="Arial" w:cs="Arial"/>
                      <w:color w:val="000000"/>
                    </w:rPr>
                  </w:pPr>
                </w:p>
              </w:tc>
            </w:tr>
            <w:tr w:rsidR="001F39C0" w:rsidRPr="0011285B" w:rsidTr="001F39C0">
              <w:tc>
                <w:tcPr>
                  <w:tcW w:w="2921" w:type="dxa"/>
                </w:tcPr>
                <w:p w:rsidR="001F39C0" w:rsidRPr="0011285B" w:rsidRDefault="001F39C0" w:rsidP="00E43BAB">
                  <w:pPr>
                    <w:rPr>
                      <w:rFonts w:ascii="Arial" w:hAnsi="Arial" w:cs="Arial"/>
                      <w:color w:val="000000"/>
                    </w:rPr>
                  </w:pPr>
                  <w:r w:rsidRPr="0011285B">
                    <w:rPr>
                      <w:rFonts w:ascii="Arial" w:hAnsi="Arial" w:cs="Arial"/>
                      <w:color w:val="000000"/>
                    </w:rPr>
                    <w:t>Shopping addiction can be treated.</w:t>
                  </w:r>
                </w:p>
              </w:tc>
              <w:tc>
                <w:tcPr>
                  <w:tcW w:w="870" w:type="dxa"/>
                </w:tcPr>
                <w:p w:rsidR="001F39C0" w:rsidRPr="0011285B" w:rsidRDefault="001F39C0" w:rsidP="00E43BAB">
                  <w:pPr>
                    <w:rPr>
                      <w:rFonts w:ascii="Arial" w:hAnsi="Arial" w:cs="Arial"/>
                      <w:color w:val="000000"/>
                    </w:rPr>
                  </w:pPr>
                  <w:r w:rsidRPr="0011285B">
                    <w:rPr>
                      <w:rFonts w:ascii="Arial" w:hAnsi="Arial" w:cs="Arial"/>
                      <w:color w:val="000000"/>
                    </w:rPr>
                    <w:sym w:font="Wingdings 2" w:char="F050"/>
                  </w:r>
                </w:p>
              </w:tc>
              <w:tc>
                <w:tcPr>
                  <w:tcW w:w="854" w:type="dxa"/>
                </w:tcPr>
                <w:p w:rsidR="001F39C0" w:rsidRPr="0011285B" w:rsidRDefault="001F39C0" w:rsidP="00E43BAB">
                  <w:pPr>
                    <w:rPr>
                      <w:rFonts w:ascii="Arial" w:hAnsi="Arial" w:cs="Arial"/>
                      <w:color w:val="000000"/>
                    </w:rPr>
                  </w:pPr>
                  <w:r w:rsidRPr="0011285B">
                    <w:rPr>
                      <w:rFonts w:ascii="Arial" w:hAnsi="Arial" w:cs="Arial"/>
                      <w:color w:val="000000"/>
                    </w:rPr>
                    <w:sym w:font="Wingdings 2" w:char="F050"/>
                  </w:r>
                </w:p>
              </w:tc>
            </w:tr>
            <w:tr w:rsidR="001F39C0" w:rsidRPr="0011285B" w:rsidTr="001F39C0">
              <w:tc>
                <w:tcPr>
                  <w:tcW w:w="2921" w:type="dxa"/>
                  <w:tcBorders>
                    <w:bottom w:val="single" w:sz="4" w:space="0" w:color="auto"/>
                  </w:tcBorders>
                </w:tcPr>
                <w:p w:rsidR="001F39C0" w:rsidRPr="0011285B" w:rsidRDefault="001F39C0" w:rsidP="00E43BAB">
                  <w:pPr>
                    <w:rPr>
                      <w:rFonts w:ascii="Arial" w:hAnsi="Arial" w:cs="Arial"/>
                      <w:color w:val="000000"/>
                    </w:rPr>
                  </w:pPr>
                  <w:r w:rsidRPr="0011285B">
                    <w:rPr>
                      <w:rFonts w:ascii="Arial" w:hAnsi="Arial" w:cs="Arial"/>
                      <w:color w:val="000000"/>
                    </w:rPr>
                    <w:t>People should avoid excessive shopping.</w:t>
                  </w:r>
                </w:p>
              </w:tc>
              <w:tc>
                <w:tcPr>
                  <w:tcW w:w="870" w:type="dxa"/>
                  <w:tcBorders>
                    <w:bottom w:val="single" w:sz="4" w:space="0" w:color="auto"/>
                  </w:tcBorders>
                </w:tcPr>
                <w:p w:rsidR="001F39C0" w:rsidRPr="0011285B" w:rsidRDefault="001F39C0" w:rsidP="00E43BAB">
                  <w:pPr>
                    <w:rPr>
                      <w:rFonts w:ascii="Arial" w:hAnsi="Arial" w:cs="Arial"/>
                      <w:color w:val="000000"/>
                    </w:rPr>
                  </w:pPr>
                  <w:r w:rsidRPr="0011285B">
                    <w:rPr>
                      <w:rFonts w:ascii="Arial" w:hAnsi="Arial" w:cs="Arial"/>
                      <w:color w:val="000000"/>
                    </w:rPr>
                    <w:sym w:font="Wingdings 2" w:char="F050"/>
                  </w:r>
                </w:p>
              </w:tc>
              <w:tc>
                <w:tcPr>
                  <w:tcW w:w="854" w:type="dxa"/>
                  <w:tcBorders>
                    <w:bottom w:val="single" w:sz="4" w:space="0" w:color="auto"/>
                  </w:tcBorders>
                </w:tcPr>
                <w:p w:rsidR="001F39C0" w:rsidRPr="0011285B" w:rsidRDefault="001F39C0" w:rsidP="00E43BAB">
                  <w:pPr>
                    <w:rPr>
                      <w:rFonts w:ascii="Arial" w:hAnsi="Arial" w:cs="Arial"/>
                      <w:color w:val="000000"/>
                    </w:rPr>
                  </w:pPr>
                  <w:r w:rsidRPr="0011285B">
                    <w:rPr>
                      <w:rFonts w:ascii="Arial" w:hAnsi="Arial" w:cs="Arial"/>
                      <w:color w:val="000000"/>
                    </w:rPr>
                    <w:sym w:font="Wingdings 2" w:char="F050"/>
                  </w:r>
                </w:p>
              </w:tc>
            </w:tr>
            <w:tr w:rsidR="001F39C0" w:rsidRPr="0011285B" w:rsidTr="001F39C0">
              <w:tc>
                <w:tcPr>
                  <w:tcW w:w="2921" w:type="dxa"/>
                  <w:tcBorders>
                    <w:left w:val="nil"/>
                    <w:bottom w:val="nil"/>
                    <w:right w:val="nil"/>
                  </w:tcBorders>
                </w:tcPr>
                <w:p w:rsidR="001F39C0" w:rsidRPr="0011285B" w:rsidRDefault="001F39C0" w:rsidP="00E43BAB">
                  <w:pPr>
                    <w:rPr>
                      <w:rFonts w:ascii="Arial" w:hAnsi="Arial" w:cs="Arial"/>
                      <w:color w:val="000000"/>
                    </w:rPr>
                  </w:pPr>
                </w:p>
              </w:tc>
              <w:tc>
                <w:tcPr>
                  <w:tcW w:w="870" w:type="dxa"/>
                  <w:tcBorders>
                    <w:left w:val="nil"/>
                    <w:bottom w:val="nil"/>
                    <w:right w:val="nil"/>
                  </w:tcBorders>
                </w:tcPr>
                <w:p w:rsidR="001F39C0" w:rsidRPr="0011285B" w:rsidRDefault="001F39C0" w:rsidP="00E43BAB">
                  <w:pPr>
                    <w:rPr>
                      <w:rFonts w:ascii="Arial" w:hAnsi="Arial" w:cs="Arial"/>
                      <w:color w:val="000000"/>
                    </w:rPr>
                  </w:pPr>
                </w:p>
              </w:tc>
              <w:tc>
                <w:tcPr>
                  <w:tcW w:w="854" w:type="dxa"/>
                  <w:tcBorders>
                    <w:left w:val="nil"/>
                    <w:bottom w:val="nil"/>
                    <w:right w:val="nil"/>
                  </w:tcBorders>
                </w:tcPr>
                <w:p w:rsidR="001F39C0" w:rsidRPr="0011285B" w:rsidRDefault="001F39C0" w:rsidP="00E43BAB">
                  <w:pPr>
                    <w:rPr>
                      <w:rFonts w:ascii="Arial" w:hAnsi="Arial" w:cs="Arial"/>
                      <w:color w:val="000000"/>
                    </w:rPr>
                  </w:pPr>
                </w:p>
              </w:tc>
            </w:tr>
          </w:tbl>
          <w:p w:rsidR="001F39C0" w:rsidRPr="0011285B" w:rsidRDefault="001F39C0" w:rsidP="00E43BAB">
            <w:pPr>
              <w:rPr>
                <w:rFonts w:ascii="Arial" w:hAnsi="Arial" w:cs="Arial"/>
                <w:color w:val="000000"/>
              </w:rPr>
            </w:pPr>
          </w:p>
        </w:tc>
      </w:tr>
      <w:tr w:rsidR="001F39C0" w:rsidRPr="0011285B" w:rsidTr="001F39C0">
        <w:tc>
          <w:tcPr>
            <w:tcW w:w="455" w:type="pct"/>
          </w:tcPr>
          <w:p w:rsidR="001F39C0" w:rsidRPr="0011285B" w:rsidRDefault="001F39C0" w:rsidP="00E43BAB">
            <w:pPr>
              <w:rPr>
                <w:rFonts w:ascii="Arial" w:hAnsi="Arial" w:cs="Arial"/>
                <w:color w:val="000000"/>
              </w:rPr>
            </w:pPr>
            <w:r w:rsidRPr="0011285B">
              <w:rPr>
                <w:rFonts w:ascii="Arial" w:hAnsi="Arial" w:cs="Arial"/>
                <w:color w:val="000000"/>
              </w:rPr>
              <w:t>11c.</w:t>
            </w:r>
          </w:p>
        </w:tc>
        <w:tc>
          <w:tcPr>
            <w:tcW w:w="4545" w:type="pct"/>
          </w:tcPr>
          <w:p w:rsidR="001F39C0" w:rsidRPr="0011285B" w:rsidRDefault="001F39C0" w:rsidP="00E43BAB">
            <w:pPr>
              <w:rPr>
                <w:rFonts w:ascii="Arial" w:hAnsi="Arial" w:cs="Arial"/>
                <w:color w:val="000000"/>
              </w:rPr>
            </w:pPr>
            <w:r w:rsidRPr="0011285B">
              <w:rPr>
                <w:rFonts w:ascii="Arial" w:hAnsi="Arial" w:cs="Arial"/>
                <w:color w:val="000000"/>
              </w:rPr>
              <w:t>People should avoid excessive shopping because it is addictive and may cause serious problems. / People who are addicted to shopping should seek help or receive therapy.</w:t>
            </w:r>
          </w:p>
          <w:p w:rsidR="001F39C0" w:rsidRPr="0011285B" w:rsidRDefault="001F39C0" w:rsidP="00E43BAB">
            <w:pPr>
              <w:rPr>
                <w:rFonts w:ascii="Arial" w:hAnsi="Arial" w:cs="Arial"/>
                <w:color w:val="000000"/>
              </w:rPr>
            </w:pPr>
          </w:p>
          <w:p w:rsidR="001F39C0" w:rsidRPr="0011285B" w:rsidRDefault="001F39C0" w:rsidP="00E43BAB">
            <w:pPr>
              <w:rPr>
                <w:rFonts w:ascii="Arial" w:hAnsi="Arial" w:cs="Arial"/>
                <w:color w:val="000000"/>
              </w:rPr>
            </w:pPr>
          </w:p>
        </w:tc>
      </w:tr>
      <w:tr w:rsidR="001F39C0" w:rsidRPr="0011285B" w:rsidTr="001F39C0">
        <w:tc>
          <w:tcPr>
            <w:tcW w:w="455" w:type="pct"/>
          </w:tcPr>
          <w:p w:rsidR="001F39C0" w:rsidRPr="0011285B" w:rsidRDefault="001F39C0" w:rsidP="00E43BAB">
            <w:pPr>
              <w:rPr>
                <w:rFonts w:ascii="Arial" w:hAnsi="Arial" w:cs="Arial"/>
                <w:color w:val="000000"/>
              </w:rPr>
            </w:pPr>
            <w:r w:rsidRPr="0011285B">
              <w:rPr>
                <w:rFonts w:ascii="Arial" w:hAnsi="Arial" w:cs="Arial"/>
                <w:color w:val="000000"/>
              </w:rPr>
              <w:t xml:space="preserve">11d. </w:t>
            </w:r>
          </w:p>
        </w:tc>
        <w:tc>
          <w:tcPr>
            <w:tcW w:w="4545" w:type="pct"/>
          </w:tcPr>
          <w:p w:rsidR="001F39C0" w:rsidRPr="0011285B" w:rsidRDefault="001F39C0" w:rsidP="00E43BAB">
            <w:pPr>
              <w:rPr>
                <w:rFonts w:ascii="Arial" w:hAnsi="Arial" w:cs="Arial"/>
                <w:color w:val="000000"/>
              </w:rPr>
            </w:pPr>
            <w:r w:rsidRPr="0011285B">
              <w:rPr>
                <w:rFonts w:ascii="Arial" w:hAnsi="Arial" w:cs="Arial"/>
                <w:color w:val="000000"/>
              </w:rPr>
              <w:t xml:space="preserve">Text 1 is a magazine article. It targets at the general public who want to know more about shopping addiction. The writer presents the message in an objective way by using different sources of information, including research results, figures and quotations of scholars to support his views and make his arguments convincing. Text 2 is a leaflet targeting at those who are addicted to shopping and have debt problems. Although it shares the same message as that in Text 1, the writer presents it in a personal way by telling a story through first person narration, which makes the reader identify with the character more easily. </w:t>
            </w:r>
          </w:p>
          <w:p w:rsidR="001F39C0" w:rsidRPr="0011285B" w:rsidRDefault="001F39C0" w:rsidP="00E43BAB">
            <w:pPr>
              <w:rPr>
                <w:rFonts w:ascii="Arial" w:hAnsi="Arial" w:cs="Arial"/>
                <w:color w:val="000000"/>
              </w:rPr>
            </w:pPr>
          </w:p>
        </w:tc>
      </w:tr>
    </w:tbl>
    <w:p w:rsidR="00041096" w:rsidRPr="0011285B" w:rsidRDefault="0011285B" w:rsidP="0011285B">
      <w:pPr>
        <w:jc w:val="center"/>
        <w:rPr>
          <w:rFonts w:ascii="Arial" w:hAnsi="Arial" w:cs="Arial"/>
          <w:b/>
          <w:color w:val="000000"/>
        </w:rPr>
      </w:pPr>
      <w:r w:rsidRPr="0011285B">
        <w:rPr>
          <w:rFonts w:ascii="Arial" w:hAnsi="Arial" w:cs="Arial"/>
          <w:b/>
          <w:color w:val="000000"/>
        </w:rPr>
        <w:t>END OF SUGGESTED ANSWERS</w:t>
      </w:r>
    </w:p>
    <w:sectPr w:rsidR="00041096" w:rsidRPr="0011285B" w:rsidSect="006B24E3">
      <w:footerReference w:type="even" r:id="rId7"/>
      <w:footerReference w:type="default" r:id="rId8"/>
      <w:pgSz w:w="11906" w:h="16838"/>
      <w:pgMar w:top="1259" w:right="924" w:bottom="1438"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4D5" w:rsidRDefault="005554D5">
      <w:r>
        <w:separator/>
      </w:r>
    </w:p>
  </w:endnote>
  <w:endnote w:type="continuationSeparator" w:id="0">
    <w:p w:rsidR="005554D5" w:rsidRDefault="0055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C70" w:rsidRDefault="00BB7C70" w:rsidP="00AB53B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B7C70" w:rsidRDefault="00BB7C70" w:rsidP="00AB53B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C70" w:rsidRDefault="00BB7C70" w:rsidP="00AB53B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B161A">
      <w:rPr>
        <w:rStyle w:val="a5"/>
        <w:noProof/>
      </w:rPr>
      <w:t>10</w:t>
    </w:r>
    <w:r>
      <w:rPr>
        <w:rStyle w:val="a5"/>
      </w:rPr>
      <w:fldChar w:fldCharType="end"/>
    </w:r>
  </w:p>
  <w:p w:rsidR="00BB7C70" w:rsidRDefault="00BB7C70" w:rsidP="00AB53BE">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4D5" w:rsidRDefault="005554D5">
      <w:r>
        <w:separator/>
      </w:r>
    </w:p>
  </w:footnote>
  <w:footnote w:type="continuationSeparator" w:id="0">
    <w:p w:rsidR="005554D5" w:rsidRDefault="00555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6627"/>
    <w:multiLevelType w:val="hybridMultilevel"/>
    <w:tmpl w:val="BC9E6EE4"/>
    <w:lvl w:ilvl="0" w:tplc="6F0CA6AC">
      <w:start w:val="9"/>
      <w:numFmt w:val="decimal"/>
      <w:lvlText w:val="%1."/>
      <w:lvlJc w:val="left"/>
      <w:pPr>
        <w:tabs>
          <w:tab w:val="num" w:pos="374"/>
        </w:tabs>
        <w:ind w:left="374" w:hanging="360"/>
      </w:pPr>
      <w:rPr>
        <w:rFonts w:hint="default"/>
      </w:rPr>
    </w:lvl>
    <w:lvl w:ilvl="1" w:tplc="04090019" w:tentative="1">
      <w:start w:val="1"/>
      <w:numFmt w:val="ideographTraditional"/>
      <w:lvlText w:val="%2、"/>
      <w:lvlJc w:val="left"/>
      <w:pPr>
        <w:tabs>
          <w:tab w:val="num" w:pos="974"/>
        </w:tabs>
        <w:ind w:left="974" w:hanging="480"/>
      </w:pPr>
    </w:lvl>
    <w:lvl w:ilvl="2" w:tplc="0409001B" w:tentative="1">
      <w:start w:val="1"/>
      <w:numFmt w:val="lowerRoman"/>
      <w:lvlText w:val="%3."/>
      <w:lvlJc w:val="right"/>
      <w:pPr>
        <w:tabs>
          <w:tab w:val="num" w:pos="1454"/>
        </w:tabs>
        <w:ind w:left="1454" w:hanging="480"/>
      </w:pPr>
    </w:lvl>
    <w:lvl w:ilvl="3" w:tplc="0409000F" w:tentative="1">
      <w:start w:val="1"/>
      <w:numFmt w:val="decimal"/>
      <w:lvlText w:val="%4."/>
      <w:lvlJc w:val="left"/>
      <w:pPr>
        <w:tabs>
          <w:tab w:val="num" w:pos="1934"/>
        </w:tabs>
        <w:ind w:left="1934" w:hanging="480"/>
      </w:pPr>
    </w:lvl>
    <w:lvl w:ilvl="4" w:tplc="04090019" w:tentative="1">
      <w:start w:val="1"/>
      <w:numFmt w:val="ideographTraditional"/>
      <w:lvlText w:val="%5、"/>
      <w:lvlJc w:val="left"/>
      <w:pPr>
        <w:tabs>
          <w:tab w:val="num" w:pos="2414"/>
        </w:tabs>
        <w:ind w:left="2414" w:hanging="480"/>
      </w:p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1" w15:restartNumberingAfterBreak="0">
    <w:nsid w:val="162F489C"/>
    <w:multiLevelType w:val="hybridMultilevel"/>
    <w:tmpl w:val="94620698"/>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A27058"/>
    <w:multiLevelType w:val="hybridMultilevel"/>
    <w:tmpl w:val="D7DEE330"/>
    <w:lvl w:ilvl="0" w:tplc="6666C606">
      <w:start w:val="6"/>
      <w:numFmt w:val="decimal"/>
      <w:lvlText w:val="%1."/>
      <w:lvlJc w:val="left"/>
      <w:pPr>
        <w:tabs>
          <w:tab w:val="num" w:pos="389"/>
        </w:tabs>
        <w:ind w:left="389" w:hanging="375"/>
      </w:pPr>
      <w:rPr>
        <w:rFonts w:hint="default"/>
        <w:color w:val="000000"/>
      </w:rPr>
    </w:lvl>
    <w:lvl w:ilvl="1" w:tplc="DA849406">
      <w:start w:val="1"/>
      <w:numFmt w:val="upperLetter"/>
      <w:lvlText w:val="%2."/>
      <w:lvlJc w:val="left"/>
      <w:pPr>
        <w:tabs>
          <w:tab w:val="num" w:pos="854"/>
        </w:tabs>
        <w:ind w:left="854" w:hanging="360"/>
      </w:pPr>
      <w:rPr>
        <w:rFonts w:hint="default"/>
      </w:rPr>
    </w:lvl>
    <w:lvl w:ilvl="2" w:tplc="0409001B" w:tentative="1">
      <w:start w:val="1"/>
      <w:numFmt w:val="lowerRoman"/>
      <w:lvlText w:val="%3."/>
      <w:lvlJc w:val="right"/>
      <w:pPr>
        <w:tabs>
          <w:tab w:val="num" w:pos="1454"/>
        </w:tabs>
        <w:ind w:left="1454" w:hanging="480"/>
      </w:pPr>
    </w:lvl>
    <w:lvl w:ilvl="3" w:tplc="0409000F" w:tentative="1">
      <w:start w:val="1"/>
      <w:numFmt w:val="decimal"/>
      <w:lvlText w:val="%4."/>
      <w:lvlJc w:val="left"/>
      <w:pPr>
        <w:tabs>
          <w:tab w:val="num" w:pos="1934"/>
        </w:tabs>
        <w:ind w:left="1934" w:hanging="480"/>
      </w:pPr>
    </w:lvl>
    <w:lvl w:ilvl="4" w:tplc="04090019" w:tentative="1">
      <w:start w:val="1"/>
      <w:numFmt w:val="ideographTraditional"/>
      <w:lvlText w:val="%5、"/>
      <w:lvlJc w:val="left"/>
      <w:pPr>
        <w:tabs>
          <w:tab w:val="num" w:pos="2414"/>
        </w:tabs>
        <w:ind w:left="2414" w:hanging="480"/>
      </w:p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3" w15:restartNumberingAfterBreak="0">
    <w:nsid w:val="21CD7ED7"/>
    <w:multiLevelType w:val="hybridMultilevel"/>
    <w:tmpl w:val="A34AFC6A"/>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52E0988"/>
    <w:multiLevelType w:val="hybridMultilevel"/>
    <w:tmpl w:val="B08EDAFC"/>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539449E"/>
    <w:multiLevelType w:val="hybridMultilevel"/>
    <w:tmpl w:val="2640B10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5A0193E"/>
    <w:multiLevelType w:val="hybridMultilevel"/>
    <w:tmpl w:val="58F05148"/>
    <w:lvl w:ilvl="0" w:tplc="C792D554">
      <w:start w:val="10"/>
      <w:numFmt w:val="decimal"/>
      <w:lvlText w:val="%1."/>
      <w:lvlJc w:val="left"/>
      <w:pPr>
        <w:tabs>
          <w:tab w:val="num" w:pos="720"/>
        </w:tabs>
        <w:ind w:left="72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81265B9"/>
    <w:multiLevelType w:val="hybridMultilevel"/>
    <w:tmpl w:val="81F6422E"/>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9FD1CD6"/>
    <w:multiLevelType w:val="hybridMultilevel"/>
    <w:tmpl w:val="F5742704"/>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E036CE0"/>
    <w:multiLevelType w:val="hybridMultilevel"/>
    <w:tmpl w:val="20B639EC"/>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9623233"/>
    <w:multiLevelType w:val="hybridMultilevel"/>
    <w:tmpl w:val="2AAC5C7C"/>
    <w:lvl w:ilvl="0" w:tplc="00506582">
      <w:start w:val="1"/>
      <w:numFmt w:val="upperLetter"/>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4FA734B"/>
    <w:multiLevelType w:val="hybridMultilevel"/>
    <w:tmpl w:val="A31E66F8"/>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D2D6CA7"/>
    <w:multiLevelType w:val="multilevel"/>
    <w:tmpl w:val="737CCFEC"/>
    <w:lvl w:ilvl="0">
      <w:start w:val="5"/>
      <w:numFmt w:val="decimal"/>
      <w:lvlText w:val="%1."/>
      <w:lvlJc w:val="left"/>
      <w:pPr>
        <w:tabs>
          <w:tab w:val="num" w:pos="389"/>
        </w:tabs>
        <w:ind w:left="389" w:hanging="375"/>
      </w:pPr>
      <w:rPr>
        <w:rFonts w:hint="default"/>
      </w:rPr>
    </w:lvl>
    <w:lvl w:ilvl="1">
      <w:start w:val="1"/>
      <w:numFmt w:val="upperLetter"/>
      <w:lvlText w:val="%2."/>
      <w:lvlJc w:val="left"/>
      <w:pPr>
        <w:tabs>
          <w:tab w:val="num" w:pos="854"/>
        </w:tabs>
        <w:ind w:left="854" w:hanging="360"/>
      </w:pPr>
      <w:rPr>
        <w:rFonts w:hint="default"/>
      </w:rPr>
    </w:lvl>
    <w:lvl w:ilvl="2">
      <w:start w:val="1"/>
      <w:numFmt w:val="lowerRoman"/>
      <w:lvlText w:val="%3."/>
      <w:lvlJc w:val="right"/>
      <w:pPr>
        <w:tabs>
          <w:tab w:val="num" w:pos="1454"/>
        </w:tabs>
        <w:ind w:left="1454" w:hanging="480"/>
      </w:pPr>
    </w:lvl>
    <w:lvl w:ilvl="3">
      <w:start w:val="1"/>
      <w:numFmt w:val="decimal"/>
      <w:lvlText w:val="%4."/>
      <w:lvlJc w:val="left"/>
      <w:pPr>
        <w:tabs>
          <w:tab w:val="num" w:pos="1934"/>
        </w:tabs>
        <w:ind w:left="1934" w:hanging="480"/>
      </w:pPr>
    </w:lvl>
    <w:lvl w:ilvl="4">
      <w:start w:val="1"/>
      <w:numFmt w:val="ideographTraditional"/>
      <w:lvlText w:val="%5、"/>
      <w:lvlJc w:val="left"/>
      <w:pPr>
        <w:tabs>
          <w:tab w:val="num" w:pos="2414"/>
        </w:tabs>
        <w:ind w:left="2414" w:hanging="480"/>
      </w:pPr>
    </w:lvl>
    <w:lvl w:ilvl="5">
      <w:start w:val="1"/>
      <w:numFmt w:val="lowerRoman"/>
      <w:lvlText w:val="%6."/>
      <w:lvlJc w:val="right"/>
      <w:pPr>
        <w:tabs>
          <w:tab w:val="num" w:pos="2894"/>
        </w:tabs>
        <w:ind w:left="2894" w:hanging="480"/>
      </w:pPr>
    </w:lvl>
    <w:lvl w:ilvl="6">
      <w:start w:val="1"/>
      <w:numFmt w:val="decimal"/>
      <w:lvlText w:val="%7."/>
      <w:lvlJc w:val="left"/>
      <w:pPr>
        <w:tabs>
          <w:tab w:val="num" w:pos="3374"/>
        </w:tabs>
        <w:ind w:left="3374" w:hanging="480"/>
      </w:pPr>
    </w:lvl>
    <w:lvl w:ilvl="7">
      <w:start w:val="1"/>
      <w:numFmt w:val="ideographTraditional"/>
      <w:lvlText w:val="%8、"/>
      <w:lvlJc w:val="left"/>
      <w:pPr>
        <w:tabs>
          <w:tab w:val="num" w:pos="3854"/>
        </w:tabs>
        <w:ind w:left="3854" w:hanging="480"/>
      </w:pPr>
    </w:lvl>
    <w:lvl w:ilvl="8">
      <w:start w:val="1"/>
      <w:numFmt w:val="lowerRoman"/>
      <w:lvlText w:val="%9."/>
      <w:lvlJc w:val="right"/>
      <w:pPr>
        <w:tabs>
          <w:tab w:val="num" w:pos="4334"/>
        </w:tabs>
        <w:ind w:left="4334" w:hanging="480"/>
      </w:pPr>
    </w:lvl>
  </w:abstractNum>
  <w:abstractNum w:abstractNumId="13" w15:restartNumberingAfterBreak="0">
    <w:nsid w:val="512965EF"/>
    <w:multiLevelType w:val="hybridMultilevel"/>
    <w:tmpl w:val="96FCE866"/>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5A150AE"/>
    <w:multiLevelType w:val="hybridMultilevel"/>
    <w:tmpl w:val="E0EA2AFC"/>
    <w:lvl w:ilvl="0" w:tplc="EBC224E6">
      <w:start w:val="1"/>
      <w:numFmt w:val="decimal"/>
      <w:lvlText w:val="%1."/>
      <w:lvlJc w:val="left"/>
      <w:pPr>
        <w:tabs>
          <w:tab w:val="num" w:pos="418"/>
        </w:tabs>
        <w:ind w:left="418" w:hanging="42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15" w15:restartNumberingAfterBreak="0">
    <w:nsid w:val="6D482528"/>
    <w:multiLevelType w:val="multilevel"/>
    <w:tmpl w:val="BC9E6EE4"/>
    <w:lvl w:ilvl="0">
      <w:start w:val="9"/>
      <w:numFmt w:val="decimal"/>
      <w:lvlText w:val="%1."/>
      <w:lvlJc w:val="left"/>
      <w:pPr>
        <w:tabs>
          <w:tab w:val="num" w:pos="374"/>
        </w:tabs>
        <w:ind w:left="374" w:hanging="360"/>
      </w:pPr>
      <w:rPr>
        <w:rFonts w:hint="default"/>
      </w:rPr>
    </w:lvl>
    <w:lvl w:ilvl="1">
      <w:start w:val="1"/>
      <w:numFmt w:val="ideographTraditional"/>
      <w:lvlText w:val="%2、"/>
      <w:lvlJc w:val="left"/>
      <w:pPr>
        <w:tabs>
          <w:tab w:val="num" w:pos="974"/>
        </w:tabs>
        <w:ind w:left="974" w:hanging="480"/>
      </w:pPr>
    </w:lvl>
    <w:lvl w:ilvl="2">
      <w:start w:val="1"/>
      <w:numFmt w:val="lowerRoman"/>
      <w:lvlText w:val="%3."/>
      <w:lvlJc w:val="right"/>
      <w:pPr>
        <w:tabs>
          <w:tab w:val="num" w:pos="1454"/>
        </w:tabs>
        <w:ind w:left="1454" w:hanging="480"/>
      </w:pPr>
    </w:lvl>
    <w:lvl w:ilvl="3">
      <w:start w:val="1"/>
      <w:numFmt w:val="decimal"/>
      <w:lvlText w:val="%4."/>
      <w:lvlJc w:val="left"/>
      <w:pPr>
        <w:tabs>
          <w:tab w:val="num" w:pos="1934"/>
        </w:tabs>
        <w:ind w:left="1934" w:hanging="480"/>
      </w:pPr>
    </w:lvl>
    <w:lvl w:ilvl="4">
      <w:start w:val="1"/>
      <w:numFmt w:val="ideographTraditional"/>
      <w:lvlText w:val="%5、"/>
      <w:lvlJc w:val="left"/>
      <w:pPr>
        <w:tabs>
          <w:tab w:val="num" w:pos="2414"/>
        </w:tabs>
        <w:ind w:left="2414" w:hanging="480"/>
      </w:pPr>
    </w:lvl>
    <w:lvl w:ilvl="5">
      <w:start w:val="1"/>
      <w:numFmt w:val="lowerRoman"/>
      <w:lvlText w:val="%6."/>
      <w:lvlJc w:val="right"/>
      <w:pPr>
        <w:tabs>
          <w:tab w:val="num" w:pos="2894"/>
        </w:tabs>
        <w:ind w:left="2894" w:hanging="480"/>
      </w:pPr>
    </w:lvl>
    <w:lvl w:ilvl="6">
      <w:start w:val="1"/>
      <w:numFmt w:val="decimal"/>
      <w:lvlText w:val="%7."/>
      <w:lvlJc w:val="left"/>
      <w:pPr>
        <w:tabs>
          <w:tab w:val="num" w:pos="3374"/>
        </w:tabs>
        <w:ind w:left="3374" w:hanging="480"/>
      </w:pPr>
    </w:lvl>
    <w:lvl w:ilvl="7">
      <w:start w:val="1"/>
      <w:numFmt w:val="ideographTraditional"/>
      <w:lvlText w:val="%8、"/>
      <w:lvlJc w:val="left"/>
      <w:pPr>
        <w:tabs>
          <w:tab w:val="num" w:pos="3854"/>
        </w:tabs>
        <w:ind w:left="3854" w:hanging="480"/>
      </w:pPr>
    </w:lvl>
    <w:lvl w:ilvl="8">
      <w:start w:val="1"/>
      <w:numFmt w:val="lowerRoman"/>
      <w:lvlText w:val="%9."/>
      <w:lvlJc w:val="right"/>
      <w:pPr>
        <w:tabs>
          <w:tab w:val="num" w:pos="4334"/>
        </w:tabs>
        <w:ind w:left="4334" w:hanging="480"/>
      </w:pPr>
    </w:lvl>
  </w:abstractNum>
  <w:abstractNum w:abstractNumId="16" w15:restartNumberingAfterBreak="0">
    <w:nsid w:val="769A4AB6"/>
    <w:multiLevelType w:val="hybridMultilevel"/>
    <w:tmpl w:val="E260F958"/>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A502B4C"/>
    <w:multiLevelType w:val="hybridMultilevel"/>
    <w:tmpl w:val="6882CFB4"/>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E136A3D"/>
    <w:multiLevelType w:val="hybridMultilevel"/>
    <w:tmpl w:val="E3D89336"/>
    <w:lvl w:ilvl="0" w:tplc="04090001">
      <w:start w:val="1"/>
      <w:numFmt w:val="bullet"/>
      <w:lvlText w:val=""/>
      <w:lvlJc w:val="left"/>
      <w:pPr>
        <w:ind w:left="480" w:hanging="480"/>
      </w:pPr>
      <w:rPr>
        <w:rFonts w:ascii="Wingdings" w:hAnsi="Wingdings" w:hint="default"/>
      </w:rPr>
    </w:lvl>
    <w:lvl w:ilvl="1" w:tplc="680C2232">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7E73570D"/>
    <w:multiLevelType w:val="hybridMultilevel"/>
    <w:tmpl w:val="0BD8B01E"/>
    <w:lvl w:ilvl="0" w:tplc="B3AC3C78">
      <w:start w:val="5"/>
      <w:numFmt w:val="decimal"/>
      <w:lvlText w:val="%1."/>
      <w:lvlJc w:val="left"/>
      <w:pPr>
        <w:tabs>
          <w:tab w:val="num" w:pos="480"/>
        </w:tabs>
        <w:ind w:left="480" w:hanging="480"/>
      </w:pPr>
      <w:rPr>
        <w:rFonts w:hint="default"/>
      </w:rPr>
    </w:lvl>
    <w:lvl w:ilvl="1" w:tplc="01A8C912">
      <w:start w:val="1"/>
      <w:numFmt w:val="upp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17"/>
  </w:num>
  <w:num w:numId="3">
    <w:abstractNumId w:val="16"/>
  </w:num>
  <w:num w:numId="4">
    <w:abstractNumId w:val="10"/>
  </w:num>
  <w:num w:numId="5">
    <w:abstractNumId w:val="14"/>
  </w:num>
  <w:num w:numId="6">
    <w:abstractNumId w:val="4"/>
  </w:num>
  <w:num w:numId="7">
    <w:abstractNumId w:val="2"/>
  </w:num>
  <w:num w:numId="8">
    <w:abstractNumId w:val="0"/>
  </w:num>
  <w:num w:numId="9">
    <w:abstractNumId w:val="8"/>
  </w:num>
  <w:num w:numId="10">
    <w:abstractNumId w:val="3"/>
  </w:num>
  <w:num w:numId="11">
    <w:abstractNumId w:val="11"/>
  </w:num>
  <w:num w:numId="12">
    <w:abstractNumId w:val="9"/>
  </w:num>
  <w:num w:numId="13">
    <w:abstractNumId w:val="13"/>
  </w:num>
  <w:num w:numId="14">
    <w:abstractNumId w:val="7"/>
  </w:num>
  <w:num w:numId="15">
    <w:abstractNumId w:val="19"/>
  </w:num>
  <w:num w:numId="16">
    <w:abstractNumId w:val="12"/>
  </w:num>
  <w:num w:numId="17">
    <w:abstractNumId w:val="15"/>
  </w:num>
  <w:num w:numId="18">
    <w:abstractNumId w:val="6"/>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B4B"/>
    <w:rsid w:val="0000134F"/>
    <w:rsid w:val="00003D02"/>
    <w:rsid w:val="00010A83"/>
    <w:rsid w:val="00015C4B"/>
    <w:rsid w:val="0001705B"/>
    <w:rsid w:val="0002049C"/>
    <w:rsid w:val="00041096"/>
    <w:rsid w:val="000527B1"/>
    <w:rsid w:val="00054822"/>
    <w:rsid w:val="00055789"/>
    <w:rsid w:val="00055B3E"/>
    <w:rsid w:val="00066A75"/>
    <w:rsid w:val="0006789D"/>
    <w:rsid w:val="00067A9A"/>
    <w:rsid w:val="0007044A"/>
    <w:rsid w:val="00082829"/>
    <w:rsid w:val="00082B96"/>
    <w:rsid w:val="00084917"/>
    <w:rsid w:val="00084CA2"/>
    <w:rsid w:val="00095A70"/>
    <w:rsid w:val="000978B5"/>
    <w:rsid w:val="000A38F5"/>
    <w:rsid w:val="000A7983"/>
    <w:rsid w:val="000A7A96"/>
    <w:rsid w:val="000B5470"/>
    <w:rsid w:val="000D47E6"/>
    <w:rsid w:val="000E5619"/>
    <w:rsid w:val="000E6146"/>
    <w:rsid w:val="000F10EA"/>
    <w:rsid w:val="000F4348"/>
    <w:rsid w:val="00103B06"/>
    <w:rsid w:val="00107287"/>
    <w:rsid w:val="001079C3"/>
    <w:rsid w:val="0011191F"/>
    <w:rsid w:val="00112509"/>
    <w:rsid w:val="0011285B"/>
    <w:rsid w:val="0013106F"/>
    <w:rsid w:val="001312CC"/>
    <w:rsid w:val="00137A5D"/>
    <w:rsid w:val="00142832"/>
    <w:rsid w:val="00143ABA"/>
    <w:rsid w:val="0016019F"/>
    <w:rsid w:val="00160362"/>
    <w:rsid w:val="0017651D"/>
    <w:rsid w:val="00192C3E"/>
    <w:rsid w:val="00193024"/>
    <w:rsid w:val="00194025"/>
    <w:rsid w:val="0019553F"/>
    <w:rsid w:val="00195D06"/>
    <w:rsid w:val="001A60EF"/>
    <w:rsid w:val="001A6539"/>
    <w:rsid w:val="001A7F71"/>
    <w:rsid w:val="001B0835"/>
    <w:rsid w:val="001B3860"/>
    <w:rsid w:val="001B3D15"/>
    <w:rsid w:val="001C308A"/>
    <w:rsid w:val="001C5C1D"/>
    <w:rsid w:val="001E22C7"/>
    <w:rsid w:val="001E59A2"/>
    <w:rsid w:val="001F39C0"/>
    <w:rsid w:val="001F3B18"/>
    <w:rsid w:val="001F6465"/>
    <w:rsid w:val="00200396"/>
    <w:rsid w:val="00201022"/>
    <w:rsid w:val="0020283A"/>
    <w:rsid w:val="0021270C"/>
    <w:rsid w:val="00215069"/>
    <w:rsid w:val="0022697D"/>
    <w:rsid w:val="002340E8"/>
    <w:rsid w:val="00261027"/>
    <w:rsid w:val="00263455"/>
    <w:rsid w:val="00264406"/>
    <w:rsid w:val="00287013"/>
    <w:rsid w:val="00297883"/>
    <w:rsid w:val="002A14BC"/>
    <w:rsid w:val="002B3A0D"/>
    <w:rsid w:val="002C05A3"/>
    <w:rsid w:val="002C213B"/>
    <w:rsid w:val="002C35D6"/>
    <w:rsid w:val="002C35FC"/>
    <w:rsid w:val="002C4C80"/>
    <w:rsid w:val="002E4106"/>
    <w:rsid w:val="002F11C1"/>
    <w:rsid w:val="002F1B1E"/>
    <w:rsid w:val="002F2E37"/>
    <w:rsid w:val="002F3CC8"/>
    <w:rsid w:val="0030207A"/>
    <w:rsid w:val="003473FE"/>
    <w:rsid w:val="00362ADB"/>
    <w:rsid w:val="00365ECE"/>
    <w:rsid w:val="003728B9"/>
    <w:rsid w:val="00374A3A"/>
    <w:rsid w:val="00374A74"/>
    <w:rsid w:val="0037748D"/>
    <w:rsid w:val="0039047F"/>
    <w:rsid w:val="003A3145"/>
    <w:rsid w:val="003A43ED"/>
    <w:rsid w:val="003B6AFB"/>
    <w:rsid w:val="003D201A"/>
    <w:rsid w:val="003D46C9"/>
    <w:rsid w:val="003D5451"/>
    <w:rsid w:val="003E0BC8"/>
    <w:rsid w:val="003E4FA2"/>
    <w:rsid w:val="003F3351"/>
    <w:rsid w:val="003F6324"/>
    <w:rsid w:val="003F6B00"/>
    <w:rsid w:val="00404DDC"/>
    <w:rsid w:val="004075AE"/>
    <w:rsid w:val="00411A65"/>
    <w:rsid w:val="00415F74"/>
    <w:rsid w:val="004242C4"/>
    <w:rsid w:val="00430157"/>
    <w:rsid w:val="004308B2"/>
    <w:rsid w:val="00430C18"/>
    <w:rsid w:val="00432668"/>
    <w:rsid w:val="00441D17"/>
    <w:rsid w:val="00445F36"/>
    <w:rsid w:val="00453385"/>
    <w:rsid w:val="004560AE"/>
    <w:rsid w:val="0045730F"/>
    <w:rsid w:val="004623DD"/>
    <w:rsid w:val="004635C8"/>
    <w:rsid w:val="00465C92"/>
    <w:rsid w:val="0048217B"/>
    <w:rsid w:val="00486804"/>
    <w:rsid w:val="00496E15"/>
    <w:rsid w:val="004A74AA"/>
    <w:rsid w:val="004B6C15"/>
    <w:rsid w:val="004C0882"/>
    <w:rsid w:val="004C0C8A"/>
    <w:rsid w:val="004C247C"/>
    <w:rsid w:val="004C26A9"/>
    <w:rsid w:val="004E2A2C"/>
    <w:rsid w:val="004E2FFF"/>
    <w:rsid w:val="004E48BE"/>
    <w:rsid w:val="004E5F04"/>
    <w:rsid w:val="004F0C0D"/>
    <w:rsid w:val="004F2483"/>
    <w:rsid w:val="004F4681"/>
    <w:rsid w:val="004F4F95"/>
    <w:rsid w:val="0050220D"/>
    <w:rsid w:val="005033AF"/>
    <w:rsid w:val="0052625B"/>
    <w:rsid w:val="0052672C"/>
    <w:rsid w:val="00547399"/>
    <w:rsid w:val="005554D5"/>
    <w:rsid w:val="00564E7E"/>
    <w:rsid w:val="00571521"/>
    <w:rsid w:val="00576201"/>
    <w:rsid w:val="00593B48"/>
    <w:rsid w:val="00594548"/>
    <w:rsid w:val="00595C78"/>
    <w:rsid w:val="00596EE6"/>
    <w:rsid w:val="005A0E45"/>
    <w:rsid w:val="005A14B4"/>
    <w:rsid w:val="005A6DBD"/>
    <w:rsid w:val="005B07BA"/>
    <w:rsid w:val="005B5E32"/>
    <w:rsid w:val="005B6B9F"/>
    <w:rsid w:val="005C4139"/>
    <w:rsid w:val="005D1DF2"/>
    <w:rsid w:val="005E4A7C"/>
    <w:rsid w:val="00604183"/>
    <w:rsid w:val="00615A02"/>
    <w:rsid w:val="006173D4"/>
    <w:rsid w:val="00623258"/>
    <w:rsid w:val="00627D1E"/>
    <w:rsid w:val="006357BA"/>
    <w:rsid w:val="00645EDC"/>
    <w:rsid w:val="006565EC"/>
    <w:rsid w:val="00657015"/>
    <w:rsid w:val="006575C1"/>
    <w:rsid w:val="00657CD2"/>
    <w:rsid w:val="00661F56"/>
    <w:rsid w:val="0066261B"/>
    <w:rsid w:val="00662CB2"/>
    <w:rsid w:val="00663461"/>
    <w:rsid w:val="00671B50"/>
    <w:rsid w:val="00681F39"/>
    <w:rsid w:val="006843A1"/>
    <w:rsid w:val="0068604D"/>
    <w:rsid w:val="00690876"/>
    <w:rsid w:val="006A3B8A"/>
    <w:rsid w:val="006B24E3"/>
    <w:rsid w:val="006B75E8"/>
    <w:rsid w:val="006C7005"/>
    <w:rsid w:val="006D415F"/>
    <w:rsid w:val="006E4B5B"/>
    <w:rsid w:val="006E632E"/>
    <w:rsid w:val="006F3264"/>
    <w:rsid w:val="006F48D4"/>
    <w:rsid w:val="00700D2F"/>
    <w:rsid w:val="00713FEE"/>
    <w:rsid w:val="00714A11"/>
    <w:rsid w:val="00721021"/>
    <w:rsid w:val="00721B88"/>
    <w:rsid w:val="00722F1D"/>
    <w:rsid w:val="0072389F"/>
    <w:rsid w:val="00726F4A"/>
    <w:rsid w:val="007334D4"/>
    <w:rsid w:val="0074054B"/>
    <w:rsid w:val="00742B18"/>
    <w:rsid w:val="00746781"/>
    <w:rsid w:val="007537A5"/>
    <w:rsid w:val="00755ABB"/>
    <w:rsid w:val="007705FC"/>
    <w:rsid w:val="00771090"/>
    <w:rsid w:val="00783151"/>
    <w:rsid w:val="007A4678"/>
    <w:rsid w:val="007B21F7"/>
    <w:rsid w:val="007B3DE1"/>
    <w:rsid w:val="007B4B4B"/>
    <w:rsid w:val="007C1056"/>
    <w:rsid w:val="007D16FF"/>
    <w:rsid w:val="007D4AF9"/>
    <w:rsid w:val="007D7E51"/>
    <w:rsid w:val="007E05B7"/>
    <w:rsid w:val="007F2D12"/>
    <w:rsid w:val="00800545"/>
    <w:rsid w:val="00801253"/>
    <w:rsid w:val="00804E92"/>
    <w:rsid w:val="0081734B"/>
    <w:rsid w:val="0082672F"/>
    <w:rsid w:val="00830DF1"/>
    <w:rsid w:val="00832ADF"/>
    <w:rsid w:val="0084355C"/>
    <w:rsid w:val="00845D2E"/>
    <w:rsid w:val="00847008"/>
    <w:rsid w:val="00862E7B"/>
    <w:rsid w:val="0087470B"/>
    <w:rsid w:val="008771F0"/>
    <w:rsid w:val="00882A39"/>
    <w:rsid w:val="00883A0B"/>
    <w:rsid w:val="008877AE"/>
    <w:rsid w:val="00887D8A"/>
    <w:rsid w:val="0089057B"/>
    <w:rsid w:val="008A2450"/>
    <w:rsid w:val="008A5E2E"/>
    <w:rsid w:val="008A6C61"/>
    <w:rsid w:val="008C6080"/>
    <w:rsid w:val="008D12C6"/>
    <w:rsid w:val="008D7DFD"/>
    <w:rsid w:val="008E1018"/>
    <w:rsid w:val="008F006D"/>
    <w:rsid w:val="008F3903"/>
    <w:rsid w:val="008F755A"/>
    <w:rsid w:val="00905BF8"/>
    <w:rsid w:val="0091272F"/>
    <w:rsid w:val="0092788B"/>
    <w:rsid w:val="009370EB"/>
    <w:rsid w:val="00937C71"/>
    <w:rsid w:val="009456F6"/>
    <w:rsid w:val="00954519"/>
    <w:rsid w:val="0095675E"/>
    <w:rsid w:val="00965FD9"/>
    <w:rsid w:val="00992D6C"/>
    <w:rsid w:val="009938A8"/>
    <w:rsid w:val="009A1ABC"/>
    <w:rsid w:val="009A220A"/>
    <w:rsid w:val="009A5F11"/>
    <w:rsid w:val="009B64C7"/>
    <w:rsid w:val="009C527F"/>
    <w:rsid w:val="009D5012"/>
    <w:rsid w:val="009D606F"/>
    <w:rsid w:val="009E047D"/>
    <w:rsid w:val="009E0DF9"/>
    <w:rsid w:val="009E26E6"/>
    <w:rsid w:val="009F16FE"/>
    <w:rsid w:val="00A21F3A"/>
    <w:rsid w:val="00A24CD8"/>
    <w:rsid w:val="00A27E7E"/>
    <w:rsid w:val="00A365E0"/>
    <w:rsid w:val="00A42C35"/>
    <w:rsid w:val="00A4353A"/>
    <w:rsid w:val="00A4721D"/>
    <w:rsid w:val="00A602A7"/>
    <w:rsid w:val="00A7215D"/>
    <w:rsid w:val="00A73765"/>
    <w:rsid w:val="00A770EB"/>
    <w:rsid w:val="00A90BE9"/>
    <w:rsid w:val="00AA190E"/>
    <w:rsid w:val="00AA1FE1"/>
    <w:rsid w:val="00AB0501"/>
    <w:rsid w:val="00AB11E3"/>
    <w:rsid w:val="00AB3C52"/>
    <w:rsid w:val="00AB4ECC"/>
    <w:rsid w:val="00AB53BE"/>
    <w:rsid w:val="00AC0789"/>
    <w:rsid w:val="00AC2316"/>
    <w:rsid w:val="00AC4879"/>
    <w:rsid w:val="00AC7715"/>
    <w:rsid w:val="00AD1033"/>
    <w:rsid w:val="00AD3A33"/>
    <w:rsid w:val="00AF026F"/>
    <w:rsid w:val="00AF0798"/>
    <w:rsid w:val="00B0035D"/>
    <w:rsid w:val="00B0113B"/>
    <w:rsid w:val="00B033EA"/>
    <w:rsid w:val="00B05020"/>
    <w:rsid w:val="00B12A77"/>
    <w:rsid w:val="00B22AD9"/>
    <w:rsid w:val="00B257A5"/>
    <w:rsid w:val="00B3515A"/>
    <w:rsid w:val="00B35E68"/>
    <w:rsid w:val="00B36FF7"/>
    <w:rsid w:val="00B41F83"/>
    <w:rsid w:val="00B440A8"/>
    <w:rsid w:val="00B476A8"/>
    <w:rsid w:val="00B5267A"/>
    <w:rsid w:val="00B5707A"/>
    <w:rsid w:val="00B62440"/>
    <w:rsid w:val="00B739CB"/>
    <w:rsid w:val="00B80172"/>
    <w:rsid w:val="00B86EA0"/>
    <w:rsid w:val="00B870A7"/>
    <w:rsid w:val="00B9090B"/>
    <w:rsid w:val="00B9095A"/>
    <w:rsid w:val="00B947D9"/>
    <w:rsid w:val="00B97117"/>
    <w:rsid w:val="00BA3D18"/>
    <w:rsid w:val="00BB05EF"/>
    <w:rsid w:val="00BB2019"/>
    <w:rsid w:val="00BB7382"/>
    <w:rsid w:val="00BB7C70"/>
    <w:rsid w:val="00BC775D"/>
    <w:rsid w:val="00BD405A"/>
    <w:rsid w:val="00BE004A"/>
    <w:rsid w:val="00BE4C35"/>
    <w:rsid w:val="00C10906"/>
    <w:rsid w:val="00C207DD"/>
    <w:rsid w:val="00C2349F"/>
    <w:rsid w:val="00C27EC0"/>
    <w:rsid w:val="00C356D9"/>
    <w:rsid w:val="00C3663C"/>
    <w:rsid w:val="00C36A8B"/>
    <w:rsid w:val="00C36AA4"/>
    <w:rsid w:val="00C415D1"/>
    <w:rsid w:val="00C45038"/>
    <w:rsid w:val="00C71ED6"/>
    <w:rsid w:val="00C94AC5"/>
    <w:rsid w:val="00C97E31"/>
    <w:rsid w:val="00CA0B24"/>
    <w:rsid w:val="00CB4508"/>
    <w:rsid w:val="00CC129F"/>
    <w:rsid w:val="00CC4BD8"/>
    <w:rsid w:val="00CD43DF"/>
    <w:rsid w:val="00CD6DD5"/>
    <w:rsid w:val="00CF6CE6"/>
    <w:rsid w:val="00D06CA7"/>
    <w:rsid w:val="00D071C3"/>
    <w:rsid w:val="00D136B3"/>
    <w:rsid w:val="00D314DF"/>
    <w:rsid w:val="00D32EE9"/>
    <w:rsid w:val="00D33B57"/>
    <w:rsid w:val="00D36C86"/>
    <w:rsid w:val="00D42AEA"/>
    <w:rsid w:val="00D4450C"/>
    <w:rsid w:val="00D51061"/>
    <w:rsid w:val="00D546A6"/>
    <w:rsid w:val="00D54CBC"/>
    <w:rsid w:val="00D57E39"/>
    <w:rsid w:val="00D63E4A"/>
    <w:rsid w:val="00D64A8C"/>
    <w:rsid w:val="00D84884"/>
    <w:rsid w:val="00D85AFA"/>
    <w:rsid w:val="00D91D15"/>
    <w:rsid w:val="00DA0170"/>
    <w:rsid w:val="00DA2016"/>
    <w:rsid w:val="00DA3322"/>
    <w:rsid w:val="00DA6FCF"/>
    <w:rsid w:val="00DB161A"/>
    <w:rsid w:val="00DB5E4F"/>
    <w:rsid w:val="00DC5FAF"/>
    <w:rsid w:val="00DD05F5"/>
    <w:rsid w:val="00DE1C24"/>
    <w:rsid w:val="00DE3D42"/>
    <w:rsid w:val="00DE52DB"/>
    <w:rsid w:val="00DE55FF"/>
    <w:rsid w:val="00DE5AA3"/>
    <w:rsid w:val="00DF0620"/>
    <w:rsid w:val="00DF1084"/>
    <w:rsid w:val="00DF1CCF"/>
    <w:rsid w:val="00DF7E95"/>
    <w:rsid w:val="00E11160"/>
    <w:rsid w:val="00E17313"/>
    <w:rsid w:val="00E174B9"/>
    <w:rsid w:val="00E215EE"/>
    <w:rsid w:val="00E2357D"/>
    <w:rsid w:val="00E27069"/>
    <w:rsid w:val="00E43BAB"/>
    <w:rsid w:val="00E5000C"/>
    <w:rsid w:val="00E6380A"/>
    <w:rsid w:val="00E676FA"/>
    <w:rsid w:val="00E705D5"/>
    <w:rsid w:val="00E760B8"/>
    <w:rsid w:val="00E81A56"/>
    <w:rsid w:val="00E8595C"/>
    <w:rsid w:val="00E94E56"/>
    <w:rsid w:val="00E95687"/>
    <w:rsid w:val="00EA75B6"/>
    <w:rsid w:val="00EB55E5"/>
    <w:rsid w:val="00EB55F7"/>
    <w:rsid w:val="00EB6211"/>
    <w:rsid w:val="00EB6B5C"/>
    <w:rsid w:val="00EC139B"/>
    <w:rsid w:val="00ED00C5"/>
    <w:rsid w:val="00ED26EE"/>
    <w:rsid w:val="00ED46D8"/>
    <w:rsid w:val="00EE03E5"/>
    <w:rsid w:val="00EE0A17"/>
    <w:rsid w:val="00EE723E"/>
    <w:rsid w:val="00EF2A48"/>
    <w:rsid w:val="00EF3272"/>
    <w:rsid w:val="00EF395B"/>
    <w:rsid w:val="00F02139"/>
    <w:rsid w:val="00F02BC3"/>
    <w:rsid w:val="00F10D22"/>
    <w:rsid w:val="00F156DD"/>
    <w:rsid w:val="00F159DA"/>
    <w:rsid w:val="00F171EC"/>
    <w:rsid w:val="00F17DF8"/>
    <w:rsid w:val="00F202D0"/>
    <w:rsid w:val="00F30772"/>
    <w:rsid w:val="00F36A4B"/>
    <w:rsid w:val="00F44E57"/>
    <w:rsid w:val="00F6024D"/>
    <w:rsid w:val="00F71C44"/>
    <w:rsid w:val="00F72DBC"/>
    <w:rsid w:val="00F744B2"/>
    <w:rsid w:val="00F746BE"/>
    <w:rsid w:val="00F768EA"/>
    <w:rsid w:val="00F82037"/>
    <w:rsid w:val="00F97D3F"/>
    <w:rsid w:val="00FB5885"/>
    <w:rsid w:val="00FB68A5"/>
    <w:rsid w:val="00FB7A16"/>
    <w:rsid w:val="00FC0F61"/>
    <w:rsid w:val="00FD6881"/>
    <w:rsid w:val="00FE2E7C"/>
    <w:rsid w:val="00FF1690"/>
    <w:rsid w:val="00FF1FC1"/>
    <w:rsid w:val="00FF33E8"/>
    <w:rsid w:val="00FF4C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01650502-51CA-4A0C-A9EC-F83CE24A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7DF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AC4879"/>
    <w:pPr>
      <w:tabs>
        <w:tab w:val="center" w:pos="4153"/>
        <w:tab w:val="right" w:pos="8306"/>
      </w:tabs>
      <w:snapToGrid w:val="0"/>
    </w:pPr>
    <w:rPr>
      <w:sz w:val="20"/>
      <w:szCs w:val="20"/>
    </w:rPr>
  </w:style>
  <w:style w:type="character" w:styleId="a5">
    <w:name w:val="page number"/>
    <w:basedOn w:val="a0"/>
    <w:rsid w:val="00AC4879"/>
  </w:style>
  <w:style w:type="paragraph" w:styleId="Web">
    <w:name w:val="Normal (Web)"/>
    <w:basedOn w:val="a"/>
    <w:rsid w:val="00E81A56"/>
    <w:pPr>
      <w:widowControl/>
      <w:spacing w:before="100" w:beforeAutospacing="1" w:after="100" w:afterAutospacing="1"/>
    </w:pPr>
    <w:rPr>
      <w:rFonts w:ascii="新細明體" w:hAnsi="新細明體" w:cs="新細明體"/>
      <w:kern w:val="0"/>
    </w:rPr>
  </w:style>
  <w:style w:type="character" w:styleId="a6">
    <w:name w:val="Hyperlink"/>
    <w:basedOn w:val="a0"/>
    <w:rsid w:val="00E81A56"/>
    <w:rPr>
      <w:color w:val="0000FF"/>
      <w:u w:val="single"/>
    </w:rPr>
  </w:style>
  <w:style w:type="paragraph" w:styleId="a7">
    <w:name w:val="Title"/>
    <w:basedOn w:val="a"/>
    <w:qFormat/>
    <w:rsid w:val="00F744B2"/>
    <w:pPr>
      <w:jc w:val="center"/>
    </w:pPr>
    <w:rPr>
      <w:b/>
      <w:bCs/>
    </w:rPr>
  </w:style>
  <w:style w:type="paragraph" w:styleId="a8">
    <w:name w:val="Balloon Text"/>
    <w:basedOn w:val="a"/>
    <w:semiHidden/>
    <w:rsid w:val="004C26A9"/>
    <w:rPr>
      <w:rFonts w:ascii="Arial" w:hAnsi="Arial"/>
      <w:sz w:val="18"/>
      <w:szCs w:val="18"/>
    </w:rPr>
  </w:style>
  <w:style w:type="paragraph" w:styleId="a9">
    <w:name w:val="header"/>
    <w:basedOn w:val="a"/>
    <w:link w:val="aa"/>
    <w:rsid w:val="001F39C0"/>
    <w:pPr>
      <w:tabs>
        <w:tab w:val="center" w:pos="4153"/>
        <w:tab w:val="right" w:pos="8306"/>
      </w:tabs>
      <w:snapToGrid w:val="0"/>
    </w:pPr>
    <w:rPr>
      <w:sz w:val="20"/>
      <w:szCs w:val="20"/>
    </w:rPr>
  </w:style>
  <w:style w:type="character" w:customStyle="1" w:styleId="aa">
    <w:name w:val="頁首 字元"/>
    <w:basedOn w:val="a0"/>
    <w:link w:val="a9"/>
    <w:rsid w:val="001F39C0"/>
    <w:rPr>
      <w:kern w:val="2"/>
    </w:rPr>
  </w:style>
  <w:style w:type="paragraph" w:styleId="ab">
    <w:name w:val="List Paragraph"/>
    <w:basedOn w:val="a"/>
    <w:uiPriority w:val="99"/>
    <w:qFormat/>
    <w:rsid w:val="0011285B"/>
    <w:pPr>
      <w:widowControl/>
      <w:spacing w:after="200" w:line="276" w:lineRule="auto"/>
      <w:ind w:leftChars="200" w:left="480"/>
    </w:pPr>
    <w:rPr>
      <w:rFonts w:asciiTheme="minorHAnsi" w:eastAsiaTheme="minorEastAsia" w:hAnsiTheme="minorHAnsi" w:cstheme="minorBidi"/>
      <w:kern w:val="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78673">
      <w:bodyDiv w:val="1"/>
      <w:marLeft w:val="0"/>
      <w:marRight w:val="0"/>
      <w:marTop w:val="0"/>
      <w:marBottom w:val="0"/>
      <w:divBdr>
        <w:top w:val="none" w:sz="0" w:space="0" w:color="auto"/>
        <w:left w:val="none" w:sz="0" w:space="0" w:color="auto"/>
        <w:bottom w:val="none" w:sz="0" w:space="0" w:color="auto"/>
        <w:right w:val="none" w:sz="0" w:space="0" w:color="auto"/>
      </w:divBdr>
      <w:divsChild>
        <w:div w:id="1715303430">
          <w:marLeft w:val="0"/>
          <w:marRight w:val="0"/>
          <w:marTop w:val="0"/>
          <w:marBottom w:val="0"/>
          <w:divBdr>
            <w:top w:val="none" w:sz="0" w:space="0" w:color="auto"/>
            <w:left w:val="none" w:sz="0" w:space="0" w:color="auto"/>
            <w:bottom w:val="none" w:sz="0" w:space="0" w:color="auto"/>
            <w:right w:val="none" w:sz="0" w:space="0" w:color="auto"/>
          </w:divBdr>
          <w:divsChild>
            <w:div w:id="1484198038">
              <w:marLeft w:val="0"/>
              <w:marRight w:val="0"/>
              <w:marTop w:val="0"/>
              <w:marBottom w:val="0"/>
              <w:divBdr>
                <w:top w:val="none" w:sz="0" w:space="0" w:color="auto"/>
                <w:left w:val="none" w:sz="0" w:space="0" w:color="auto"/>
                <w:bottom w:val="none" w:sz="0" w:space="0" w:color="auto"/>
                <w:right w:val="none" w:sz="0" w:space="0" w:color="auto"/>
              </w:divBdr>
              <w:divsChild>
                <w:div w:id="1584144652">
                  <w:marLeft w:val="0"/>
                  <w:marRight w:val="0"/>
                  <w:marTop w:val="0"/>
                  <w:marBottom w:val="0"/>
                  <w:divBdr>
                    <w:top w:val="none" w:sz="0" w:space="0" w:color="auto"/>
                    <w:left w:val="none" w:sz="0" w:space="0" w:color="auto"/>
                    <w:bottom w:val="none" w:sz="0" w:space="0" w:color="auto"/>
                    <w:right w:val="none" w:sz="0" w:space="0" w:color="auto"/>
                  </w:divBdr>
                  <w:divsChild>
                    <w:div w:id="994992891">
                      <w:marLeft w:val="0"/>
                      <w:marRight w:val="0"/>
                      <w:marTop w:val="0"/>
                      <w:marBottom w:val="0"/>
                      <w:divBdr>
                        <w:top w:val="none" w:sz="0" w:space="0" w:color="auto"/>
                        <w:left w:val="none" w:sz="0" w:space="0" w:color="auto"/>
                        <w:bottom w:val="none" w:sz="0" w:space="0" w:color="auto"/>
                        <w:right w:val="none" w:sz="0" w:space="0" w:color="auto"/>
                      </w:divBdr>
                      <w:divsChild>
                        <w:div w:id="122887435">
                          <w:marLeft w:val="0"/>
                          <w:marRight w:val="0"/>
                          <w:marTop w:val="0"/>
                          <w:marBottom w:val="0"/>
                          <w:divBdr>
                            <w:top w:val="none" w:sz="0" w:space="0" w:color="auto"/>
                            <w:left w:val="none" w:sz="0" w:space="0" w:color="auto"/>
                            <w:bottom w:val="none" w:sz="0" w:space="0" w:color="auto"/>
                            <w:right w:val="none" w:sz="0" w:space="0" w:color="auto"/>
                          </w:divBdr>
                          <w:divsChild>
                            <w:div w:id="283733307">
                              <w:marLeft w:val="0"/>
                              <w:marRight w:val="0"/>
                              <w:marTop w:val="0"/>
                              <w:marBottom w:val="0"/>
                              <w:divBdr>
                                <w:top w:val="none" w:sz="0" w:space="0" w:color="auto"/>
                                <w:left w:val="none" w:sz="0" w:space="0" w:color="auto"/>
                                <w:bottom w:val="none" w:sz="0" w:space="0" w:color="auto"/>
                                <w:right w:val="none" w:sz="0" w:space="0" w:color="auto"/>
                              </w:divBdr>
                              <w:divsChild>
                                <w:div w:id="1743673914">
                                  <w:marLeft w:val="0"/>
                                  <w:marRight w:val="0"/>
                                  <w:marTop w:val="0"/>
                                  <w:marBottom w:val="0"/>
                                  <w:divBdr>
                                    <w:top w:val="none" w:sz="0" w:space="0" w:color="auto"/>
                                    <w:left w:val="none" w:sz="0" w:space="0" w:color="auto"/>
                                    <w:bottom w:val="none" w:sz="0" w:space="0" w:color="auto"/>
                                    <w:right w:val="none" w:sz="0" w:space="0" w:color="auto"/>
                                  </w:divBdr>
                                  <w:divsChild>
                                    <w:div w:id="179124954">
                                      <w:marLeft w:val="0"/>
                                      <w:marRight w:val="0"/>
                                      <w:marTop w:val="0"/>
                                      <w:marBottom w:val="0"/>
                                      <w:divBdr>
                                        <w:top w:val="none" w:sz="0" w:space="0" w:color="auto"/>
                                        <w:left w:val="none" w:sz="0" w:space="0" w:color="auto"/>
                                        <w:bottom w:val="none" w:sz="0" w:space="0" w:color="auto"/>
                                        <w:right w:val="none" w:sz="0" w:space="0" w:color="auto"/>
                                      </w:divBdr>
                                      <w:divsChild>
                                        <w:div w:id="957447574">
                                          <w:marLeft w:val="0"/>
                                          <w:marRight w:val="0"/>
                                          <w:marTop w:val="0"/>
                                          <w:marBottom w:val="0"/>
                                          <w:divBdr>
                                            <w:top w:val="none" w:sz="0" w:space="0" w:color="auto"/>
                                            <w:left w:val="none" w:sz="0" w:space="0" w:color="auto"/>
                                            <w:bottom w:val="none" w:sz="0" w:space="0" w:color="auto"/>
                                            <w:right w:val="none" w:sz="0" w:space="0" w:color="auto"/>
                                          </w:divBdr>
                                          <w:divsChild>
                                            <w:div w:id="610747862">
                                              <w:marLeft w:val="0"/>
                                              <w:marRight w:val="0"/>
                                              <w:marTop w:val="0"/>
                                              <w:marBottom w:val="0"/>
                                              <w:divBdr>
                                                <w:top w:val="none" w:sz="0" w:space="0" w:color="auto"/>
                                                <w:left w:val="none" w:sz="0" w:space="0" w:color="auto"/>
                                                <w:bottom w:val="none" w:sz="0" w:space="0" w:color="auto"/>
                                                <w:right w:val="none" w:sz="0" w:space="0" w:color="auto"/>
                                              </w:divBdr>
                                              <w:divsChild>
                                                <w:div w:id="1709257085">
                                                  <w:marLeft w:val="0"/>
                                                  <w:marRight w:val="0"/>
                                                  <w:marTop w:val="0"/>
                                                  <w:marBottom w:val="0"/>
                                                  <w:divBdr>
                                                    <w:top w:val="none" w:sz="0" w:space="0" w:color="auto"/>
                                                    <w:left w:val="none" w:sz="0" w:space="0" w:color="auto"/>
                                                    <w:bottom w:val="none" w:sz="0" w:space="0" w:color="auto"/>
                                                    <w:right w:val="none" w:sz="0" w:space="0" w:color="auto"/>
                                                  </w:divBdr>
                                                  <w:divsChild>
                                                    <w:div w:id="1602295185">
                                                      <w:marLeft w:val="0"/>
                                                      <w:marRight w:val="0"/>
                                                      <w:marTop w:val="0"/>
                                                      <w:marBottom w:val="0"/>
                                                      <w:divBdr>
                                                        <w:top w:val="none" w:sz="0" w:space="0" w:color="auto"/>
                                                        <w:left w:val="none" w:sz="0" w:space="0" w:color="auto"/>
                                                        <w:bottom w:val="none" w:sz="0" w:space="0" w:color="auto"/>
                                                        <w:right w:val="none" w:sz="0" w:space="0" w:color="auto"/>
                                                      </w:divBdr>
                                                      <w:divsChild>
                                                        <w:div w:id="1996882853">
                                                          <w:marLeft w:val="0"/>
                                                          <w:marRight w:val="0"/>
                                                          <w:marTop w:val="0"/>
                                                          <w:marBottom w:val="0"/>
                                                          <w:divBdr>
                                                            <w:top w:val="none" w:sz="0" w:space="0" w:color="auto"/>
                                                            <w:left w:val="none" w:sz="0" w:space="0" w:color="auto"/>
                                                            <w:bottom w:val="none" w:sz="0" w:space="0" w:color="auto"/>
                                                            <w:right w:val="none" w:sz="0" w:space="0" w:color="auto"/>
                                                          </w:divBdr>
                                                          <w:divsChild>
                                                            <w:div w:id="2071073986">
                                                              <w:marLeft w:val="0"/>
                                                              <w:marRight w:val="0"/>
                                                              <w:marTop w:val="0"/>
                                                              <w:marBottom w:val="0"/>
                                                              <w:divBdr>
                                                                <w:top w:val="none" w:sz="0" w:space="0" w:color="auto"/>
                                                                <w:left w:val="none" w:sz="0" w:space="0" w:color="auto"/>
                                                                <w:bottom w:val="none" w:sz="0" w:space="0" w:color="auto"/>
                                                                <w:right w:val="none" w:sz="0" w:space="0" w:color="auto"/>
                                                              </w:divBdr>
                                                              <w:divsChild>
                                                                <w:div w:id="1881436084">
                                                                  <w:marLeft w:val="0"/>
                                                                  <w:marRight w:val="0"/>
                                                                  <w:marTop w:val="0"/>
                                                                  <w:marBottom w:val="0"/>
                                                                  <w:divBdr>
                                                                    <w:top w:val="none" w:sz="0" w:space="0" w:color="auto"/>
                                                                    <w:left w:val="none" w:sz="0" w:space="0" w:color="auto"/>
                                                                    <w:bottom w:val="none" w:sz="0" w:space="0" w:color="auto"/>
                                                                    <w:right w:val="none" w:sz="0" w:space="0" w:color="auto"/>
                                                                  </w:divBdr>
                                                                  <w:divsChild>
                                                                    <w:div w:id="1136334405">
                                                                      <w:marLeft w:val="0"/>
                                                                      <w:marRight w:val="0"/>
                                                                      <w:marTop w:val="0"/>
                                                                      <w:marBottom w:val="0"/>
                                                                      <w:divBdr>
                                                                        <w:top w:val="none" w:sz="0" w:space="0" w:color="auto"/>
                                                                        <w:left w:val="none" w:sz="0" w:space="0" w:color="auto"/>
                                                                        <w:bottom w:val="none" w:sz="0" w:space="0" w:color="auto"/>
                                                                        <w:right w:val="none" w:sz="0" w:space="0" w:color="auto"/>
                                                                      </w:divBdr>
                                                                      <w:divsChild>
                                                                        <w:div w:id="25564954">
                                                                          <w:marLeft w:val="0"/>
                                                                          <w:marRight w:val="0"/>
                                                                          <w:marTop w:val="0"/>
                                                                          <w:marBottom w:val="0"/>
                                                                          <w:divBdr>
                                                                            <w:top w:val="none" w:sz="0" w:space="0" w:color="auto"/>
                                                                            <w:left w:val="none" w:sz="0" w:space="0" w:color="auto"/>
                                                                            <w:bottom w:val="none" w:sz="0" w:space="0" w:color="auto"/>
                                                                            <w:right w:val="none" w:sz="0" w:space="0" w:color="auto"/>
                                                                          </w:divBdr>
                                                                          <w:divsChild>
                                                                            <w:div w:id="1964267820">
                                                                              <w:marLeft w:val="0"/>
                                                                              <w:marRight w:val="0"/>
                                                                              <w:marTop w:val="0"/>
                                                                              <w:marBottom w:val="0"/>
                                                                              <w:divBdr>
                                                                                <w:top w:val="none" w:sz="0" w:space="0" w:color="auto"/>
                                                                                <w:left w:val="none" w:sz="0" w:space="0" w:color="auto"/>
                                                                                <w:bottom w:val="none" w:sz="0" w:space="0" w:color="auto"/>
                                                                                <w:right w:val="none" w:sz="0" w:space="0" w:color="auto"/>
                                                                              </w:divBdr>
                                                                              <w:divsChild>
                                                                                <w:div w:id="1749427399">
                                                                                  <w:marLeft w:val="0"/>
                                                                                  <w:marRight w:val="0"/>
                                                                                  <w:marTop w:val="0"/>
                                                                                  <w:marBottom w:val="0"/>
                                                                                  <w:divBdr>
                                                                                    <w:top w:val="none" w:sz="0" w:space="0" w:color="auto"/>
                                                                                    <w:left w:val="none" w:sz="0" w:space="0" w:color="auto"/>
                                                                                    <w:bottom w:val="none" w:sz="0" w:space="0" w:color="auto"/>
                                                                                    <w:right w:val="none" w:sz="0" w:space="0" w:color="auto"/>
                                                                                  </w:divBdr>
                                                                                  <w:divsChild>
                                                                                    <w:div w:id="13973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732959">
      <w:bodyDiv w:val="1"/>
      <w:marLeft w:val="0"/>
      <w:marRight w:val="0"/>
      <w:marTop w:val="0"/>
      <w:marBottom w:val="0"/>
      <w:divBdr>
        <w:top w:val="none" w:sz="0" w:space="0" w:color="auto"/>
        <w:left w:val="none" w:sz="0" w:space="0" w:color="auto"/>
        <w:bottom w:val="none" w:sz="0" w:space="0" w:color="auto"/>
        <w:right w:val="none" w:sz="0" w:space="0" w:color="auto"/>
      </w:divBdr>
      <w:divsChild>
        <w:div w:id="318121356">
          <w:marLeft w:val="0"/>
          <w:marRight w:val="0"/>
          <w:marTop w:val="0"/>
          <w:marBottom w:val="0"/>
          <w:divBdr>
            <w:top w:val="none" w:sz="0" w:space="0" w:color="auto"/>
            <w:left w:val="none" w:sz="0" w:space="0" w:color="auto"/>
            <w:bottom w:val="none" w:sz="0" w:space="0" w:color="auto"/>
            <w:right w:val="none" w:sz="0" w:space="0" w:color="auto"/>
          </w:divBdr>
          <w:divsChild>
            <w:div w:id="4071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2081</Words>
  <Characters>11864</Characters>
  <Application>Microsoft Office Word</Application>
  <DocSecurity>0</DocSecurity>
  <Lines>98</Lines>
  <Paragraphs>27</Paragraphs>
  <ScaleCrop>false</ScaleCrop>
  <Company>The Government of HKSAR</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LPF Reading Exemplar</dc:title>
  <dc:subject/>
  <dc:creator>Education Bureau</dc:creator>
  <cp:keywords/>
  <dc:description/>
  <cp:lastModifiedBy>PANG, Pui-lin Pauline</cp:lastModifiedBy>
  <cp:revision>6</cp:revision>
  <cp:lastPrinted>2011-07-26T01:33:00Z</cp:lastPrinted>
  <dcterms:created xsi:type="dcterms:W3CDTF">2020-08-11T01:17:00Z</dcterms:created>
  <dcterms:modified xsi:type="dcterms:W3CDTF">2020-08-14T06:32:00Z</dcterms:modified>
</cp:coreProperties>
</file>